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E61" w:rsidRDefault="007B54A3" w:rsidP="009A1749">
      <w:pPr>
        <w:spacing w:after="0" w:line="240" w:lineRule="auto"/>
        <w:jc w:val="center"/>
        <w:rPr>
          <w:rFonts w:ascii="Times New Roman" w:hAnsi="Times New Roman"/>
          <w:b/>
          <w:bCs/>
          <w:sz w:val="28"/>
          <w:szCs w:val="28"/>
        </w:rPr>
      </w:pPr>
      <w:proofErr w:type="spellStart"/>
      <w:r w:rsidRPr="007B54A3">
        <w:rPr>
          <w:rFonts w:ascii="Times New Roman" w:hAnsi="Times New Roman"/>
          <w:b/>
          <w:bCs/>
          <w:sz w:val="28"/>
          <w:szCs w:val="28"/>
        </w:rPr>
        <w:t>Pengaruh</w:t>
      </w:r>
      <w:proofErr w:type="spellEnd"/>
      <w:r w:rsidRPr="007B54A3">
        <w:rPr>
          <w:rFonts w:ascii="Times New Roman" w:hAnsi="Times New Roman"/>
          <w:b/>
          <w:bCs/>
          <w:sz w:val="28"/>
          <w:szCs w:val="28"/>
        </w:rPr>
        <w:t xml:space="preserve"> </w:t>
      </w:r>
      <w:proofErr w:type="spellStart"/>
      <w:r w:rsidRPr="007B54A3">
        <w:rPr>
          <w:rFonts w:ascii="Times New Roman" w:hAnsi="Times New Roman"/>
          <w:b/>
          <w:bCs/>
          <w:sz w:val="28"/>
          <w:szCs w:val="28"/>
        </w:rPr>
        <w:t>Latihan</w:t>
      </w:r>
      <w:proofErr w:type="spellEnd"/>
      <w:r w:rsidRPr="007B54A3">
        <w:rPr>
          <w:rFonts w:ascii="Times New Roman" w:hAnsi="Times New Roman"/>
          <w:b/>
          <w:bCs/>
          <w:sz w:val="28"/>
          <w:szCs w:val="28"/>
        </w:rPr>
        <w:t xml:space="preserve"> </w:t>
      </w:r>
      <w:proofErr w:type="spellStart"/>
      <w:r w:rsidRPr="007B54A3">
        <w:rPr>
          <w:rFonts w:ascii="Times New Roman" w:hAnsi="Times New Roman"/>
          <w:b/>
          <w:bCs/>
          <w:sz w:val="28"/>
          <w:szCs w:val="28"/>
        </w:rPr>
        <w:t>Renang</w:t>
      </w:r>
      <w:proofErr w:type="spellEnd"/>
      <w:r w:rsidRPr="007B54A3">
        <w:rPr>
          <w:rFonts w:ascii="Times New Roman" w:hAnsi="Times New Roman"/>
          <w:b/>
          <w:bCs/>
          <w:sz w:val="28"/>
          <w:szCs w:val="28"/>
        </w:rPr>
        <w:t xml:space="preserve"> </w:t>
      </w:r>
      <w:proofErr w:type="spellStart"/>
      <w:r w:rsidRPr="007B54A3">
        <w:rPr>
          <w:rFonts w:ascii="Times New Roman" w:hAnsi="Times New Roman"/>
          <w:b/>
          <w:bCs/>
          <w:sz w:val="28"/>
          <w:szCs w:val="28"/>
        </w:rPr>
        <w:t>Menggunakan</w:t>
      </w:r>
      <w:proofErr w:type="spellEnd"/>
      <w:r w:rsidRPr="007B54A3">
        <w:rPr>
          <w:rFonts w:ascii="Times New Roman" w:hAnsi="Times New Roman"/>
          <w:b/>
          <w:bCs/>
          <w:sz w:val="28"/>
          <w:szCs w:val="28"/>
        </w:rPr>
        <w:t xml:space="preserve"> </w:t>
      </w:r>
      <w:proofErr w:type="spellStart"/>
      <w:r w:rsidRPr="007B54A3">
        <w:rPr>
          <w:rFonts w:ascii="Times New Roman" w:hAnsi="Times New Roman"/>
          <w:b/>
          <w:bCs/>
          <w:i/>
          <w:iCs/>
          <w:sz w:val="28"/>
          <w:szCs w:val="28"/>
        </w:rPr>
        <w:t>Pullbuoy</w:t>
      </w:r>
      <w:proofErr w:type="spellEnd"/>
      <w:r w:rsidRPr="007B54A3">
        <w:rPr>
          <w:rFonts w:ascii="Times New Roman" w:hAnsi="Times New Roman"/>
          <w:b/>
          <w:bCs/>
          <w:sz w:val="28"/>
          <w:szCs w:val="28"/>
        </w:rPr>
        <w:t xml:space="preserve"> </w:t>
      </w:r>
      <w:proofErr w:type="spellStart"/>
      <w:r w:rsidRPr="007B54A3">
        <w:rPr>
          <w:rFonts w:ascii="Times New Roman" w:hAnsi="Times New Roman"/>
          <w:b/>
          <w:bCs/>
          <w:sz w:val="28"/>
          <w:szCs w:val="28"/>
        </w:rPr>
        <w:t>Terhadap</w:t>
      </w:r>
      <w:proofErr w:type="spellEnd"/>
      <w:r w:rsidRPr="007B54A3">
        <w:rPr>
          <w:rFonts w:ascii="Times New Roman" w:hAnsi="Times New Roman"/>
          <w:b/>
          <w:bCs/>
          <w:sz w:val="28"/>
          <w:szCs w:val="28"/>
        </w:rPr>
        <w:t xml:space="preserve"> </w:t>
      </w:r>
      <w:proofErr w:type="spellStart"/>
      <w:r w:rsidRPr="007B54A3">
        <w:rPr>
          <w:rFonts w:ascii="Times New Roman" w:hAnsi="Times New Roman"/>
          <w:b/>
          <w:bCs/>
          <w:sz w:val="28"/>
          <w:szCs w:val="28"/>
        </w:rPr>
        <w:t>Kemampuan</w:t>
      </w:r>
      <w:proofErr w:type="spellEnd"/>
      <w:r w:rsidRPr="007B54A3">
        <w:rPr>
          <w:rFonts w:ascii="Times New Roman" w:hAnsi="Times New Roman"/>
          <w:b/>
          <w:bCs/>
          <w:sz w:val="28"/>
          <w:szCs w:val="28"/>
        </w:rPr>
        <w:t xml:space="preserve"> </w:t>
      </w:r>
      <w:proofErr w:type="spellStart"/>
      <w:r w:rsidRPr="007B54A3">
        <w:rPr>
          <w:rFonts w:ascii="Times New Roman" w:hAnsi="Times New Roman"/>
          <w:b/>
          <w:bCs/>
          <w:sz w:val="28"/>
          <w:szCs w:val="28"/>
        </w:rPr>
        <w:t>Renang</w:t>
      </w:r>
      <w:proofErr w:type="spellEnd"/>
      <w:r w:rsidRPr="007B54A3">
        <w:rPr>
          <w:rFonts w:ascii="Times New Roman" w:hAnsi="Times New Roman"/>
          <w:b/>
          <w:bCs/>
          <w:sz w:val="28"/>
          <w:szCs w:val="28"/>
        </w:rPr>
        <w:t xml:space="preserve"> 50</w:t>
      </w:r>
      <w:r w:rsidR="00732183">
        <w:rPr>
          <w:rFonts w:ascii="Times New Roman" w:hAnsi="Times New Roman"/>
          <w:b/>
          <w:bCs/>
          <w:sz w:val="28"/>
          <w:szCs w:val="28"/>
        </w:rPr>
        <w:t xml:space="preserve"> </w:t>
      </w:r>
      <w:r w:rsidRPr="007B54A3">
        <w:rPr>
          <w:rFonts w:ascii="Times New Roman" w:hAnsi="Times New Roman"/>
          <w:b/>
          <w:bCs/>
          <w:sz w:val="28"/>
          <w:szCs w:val="28"/>
        </w:rPr>
        <w:t xml:space="preserve">Meter Gaya </w:t>
      </w:r>
      <w:proofErr w:type="spellStart"/>
      <w:r w:rsidRPr="007B54A3">
        <w:rPr>
          <w:rFonts w:ascii="Times New Roman" w:hAnsi="Times New Roman"/>
          <w:b/>
          <w:bCs/>
          <w:sz w:val="28"/>
          <w:szCs w:val="28"/>
        </w:rPr>
        <w:t>Bebas</w:t>
      </w:r>
      <w:proofErr w:type="spellEnd"/>
      <w:r w:rsidRPr="007B54A3">
        <w:rPr>
          <w:rFonts w:ascii="Times New Roman" w:hAnsi="Times New Roman"/>
          <w:b/>
          <w:bCs/>
          <w:sz w:val="28"/>
          <w:szCs w:val="28"/>
        </w:rPr>
        <w:t xml:space="preserve"> </w:t>
      </w:r>
      <w:proofErr w:type="spellStart"/>
      <w:r w:rsidRPr="007B54A3">
        <w:rPr>
          <w:rFonts w:ascii="Times New Roman" w:hAnsi="Times New Roman"/>
          <w:b/>
          <w:bCs/>
          <w:sz w:val="28"/>
          <w:szCs w:val="28"/>
        </w:rPr>
        <w:t>Atlet</w:t>
      </w:r>
      <w:proofErr w:type="spellEnd"/>
      <w:r w:rsidRPr="007B54A3">
        <w:rPr>
          <w:rFonts w:ascii="Times New Roman" w:hAnsi="Times New Roman"/>
          <w:b/>
          <w:bCs/>
          <w:sz w:val="28"/>
          <w:szCs w:val="28"/>
        </w:rPr>
        <w:t xml:space="preserve"> </w:t>
      </w:r>
      <w:proofErr w:type="spellStart"/>
      <w:r w:rsidRPr="007B54A3">
        <w:rPr>
          <w:rFonts w:ascii="Times New Roman" w:hAnsi="Times New Roman"/>
          <w:b/>
          <w:bCs/>
          <w:sz w:val="28"/>
          <w:szCs w:val="28"/>
        </w:rPr>
        <w:t>Pemula</w:t>
      </w:r>
      <w:proofErr w:type="spellEnd"/>
      <w:r w:rsidRPr="007B54A3">
        <w:rPr>
          <w:rFonts w:ascii="Times New Roman" w:hAnsi="Times New Roman"/>
          <w:b/>
          <w:bCs/>
          <w:sz w:val="28"/>
          <w:szCs w:val="28"/>
        </w:rPr>
        <w:t xml:space="preserve"> </w:t>
      </w:r>
      <w:proofErr w:type="spellStart"/>
      <w:r w:rsidRPr="007B54A3">
        <w:rPr>
          <w:rFonts w:ascii="Times New Roman" w:hAnsi="Times New Roman"/>
          <w:b/>
          <w:bCs/>
          <w:sz w:val="28"/>
          <w:szCs w:val="28"/>
        </w:rPr>
        <w:t>Searia</w:t>
      </w:r>
      <w:proofErr w:type="spellEnd"/>
      <w:r w:rsidRPr="007B54A3">
        <w:rPr>
          <w:rFonts w:ascii="Times New Roman" w:hAnsi="Times New Roman"/>
          <w:b/>
          <w:bCs/>
          <w:sz w:val="28"/>
          <w:szCs w:val="28"/>
        </w:rPr>
        <w:t xml:space="preserve"> </w:t>
      </w:r>
      <w:r w:rsidRPr="007B54A3">
        <w:rPr>
          <w:rFonts w:ascii="Times New Roman" w:hAnsi="Times New Roman"/>
          <w:b/>
          <w:bCs/>
          <w:i/>
          <w:iCs/>
          <w:sz w:val="28"/>
          <w:szCs w:val="28"/>
        </w:rPr>
        <w:t>Aquatic</w:t>
      </w:r>
    </w:p>
    <w:p w:rsidR="007B54A3" w:rsidRDefault="007B54A3" w:rsidP="009A1749">
      <w:pPr>
        <w:spacing w:after="0" w:line="240" w:lineRule="auto"/>
        <w:jc w:val="center"/>
        <w:rPr>
          <w:rFonts w:ascii="Times New Roman" w:hAnsi="Times New Roman"/>
          <w:b/>
          <w:bCs/>
          <w:sz w:val="28"/>
          <w:szCs w:val="28"/>
        </w:rPr>
      </w:pPr>
    </w:p>
    <w:p w:rsidR="001844CD" w:rsidRDefault="007B54A3" w:rsidP="009A1749">
      <w:pPr>
        <w:spacing w:after="0" w:line="240" w:lineRule="auto"/>
        <w:jc w:val="center"/>
        <w:rPr>
          <w:rFonts w:ascii="Times New Roman" w:hAnsi="Times New Roman"/>
          <w:b/>
          <w:bCs/>
          <w:sz w:val="24"/>
          <w:szCs w:val="24"/>
        </w:rPr>
      </w:pPr>
      <w:r>
        <w:rPr>
          <w:rFonts w:ascii="Times New Roman" w:hAnsi="Times New Roman"/>
          <w:b/>
          <w:bCs/>
          <w:sz w:val="24"/>
          <w:szCs w:val="24"/>
        </w:rPr>
        <w:t>Dian Mutiara Santi</w:t>
      </w:r>
      <w:r w:rsidR="00CF0BC8">
        <w:rPr>
          <w:rFonts w:ascii="Times New Roman" w:hAnsi="Times New Roman"/>
          <w:b/>
          <w:bCs/>
          <w:sz w:val="24"/>
          <w:szCs w:val="24"/>
          <w:vertAlign w:val="superscript"/>
        </w:rPr>
        <w:t>1</w:t>
      </w:r>
      <w:r w:rsidR="00D91823">
        <w:rPr>
          <w:rFonts w:ascii="Times New Roman" w:hAnsi="Times New Roman"/>
          <w:b/>
          <w:bCs/>
          <w:sz w:val="24"/>
          <w:szCs w:val="24"/>
          <w:vertAlign w:val="superscript"/>
        </w:rPr>
        <w:t>*</w:t>
      </w:r>
      <w:r w:rsidR="00CF0BC8">
        <w:rPr>
          <w:rFonts w:ascii="Times New Roman" w:hAnsi="Times New Roman"/>
          <w:b/>
          <w:bCs/>
          <w:sz w:val="24"/>
          <w:szCs w:val="24"/>
        </w:rPr>
        <w:t>,</w:t>
      </w:r>
      <w:r w:rsidR="00434097">
        <w:rPr>
          <w:rFonts w:ascii="Times New Roman" w:hAnsi="Times New Roman"/>
          <w:b/>
          <w:bCs/>
          <w:sz w:val="24"/>
          <w:szCs w:val="24"/>
        </w:rPr>
        <w:t xml:space="preserve"> </w:t>
      </w:r>
      <w:r w:rsidR="00732183">
        <w:rPr>
          <w:rFonts w:ascii="Times New Roman" w:hAnsi="Times New Roman"/>
          <w:b/>
          <w:bCs/>
          <w:sz w:val="24"/>
          <w:szCs w:val="24"/>
        </w:rPr>
        <w:t>Sari Mariati</w:t>
      </w:r>
      <w:r w:rsidR="00434097">
        <w:rPr>
          <w:rFonts w:ascii="Times New Roman" w:hAnsi="Times New Roman"/>
          <w:b/>
          <w:bCs/>
          <w:sz w:val="24"/>
          <w:szCs w:val="24"/>
          <w:vertAlign w:val="superscript"/>
        </w:rPr>
        <w:t>2</w:t>
      </w:r>
      <w:r w:rsidR="00434097">
        <w:rPr>
          <w:rFonts w:ascii="Times New Roman" w:hAnsi="Times New Roman"/>
          <w:b/>
          <w:bCs/>
          <w:sz w:val="24"/>
          <w:szCs w:val="24"/>
        </w:rPr>
        <w:t>,</w:t>
      </w:r>
      <w:r w:rsidR="00D91823">
        <w:rPr>
          <w:rFonts w:ascii="Times New Roman" w:hAnsi="Times New Roman"/>
          <w:b/>
          <w:bCs/>
          <w:sz w:val="24"/>
          <w:szCs w:val="24"/>
        </w:rPr>
        <w:t xml:space="preserve"> </w:t>
      </w:r>
      <w:proofErr w:type="spellStart"/>
      <w:r w:rsidR="00732183">
        <w:rPr>
          <w:rFonts w:ascii="Times New Roman" w:hAnsi="Times New Roman"/>
          <w:b/>
          <w:bCs/>
          <w:sz w:val="24"/>
          <w:szCs w:val="24"/>
        </w:rPr>
        <w:t>Eko</w:t>
      </w:r>
      <w:proofErr w:type="spellEnd"/>
      <w:r w:rsidR="00732183">
        <w:rPr>
          <w:rFonts w:ascii="Times New Roman" w:hAnsi="Times New Roman"/>
          <w:b/>
          <w:bCs/>
          <w:sz w:val="24"/>
          <w:szCs w:val="24"/>
        </w:rPr>
        <w:t xml:space="preserve"> Purnomo</w:t>
      </w:r>
      <w:r w:rsidR="00D91823">
        <w:rPr>
          <w:rFonts w:ascii="Times New Roman" w:hAnsi="Times New Roman"/>
          <w:b/>
          <w:bCs/>
          <w:sz w:val="24"/>
          <w:szCs w:val="24"/>
          <w:vertAlign w:val="superscript"/>
        </w:rPr>
        <w:t>3</w:t>
      </w:r>
      <w:r w:rsidR="00D91823">
        <w:rPr>
          <w:rFonts w:ascii="Times New Roman" w:hAnsi="Times New Roman"/>
          <w:b/>
          <w:bCs/>
          <w:sz w:val="24"/>
          <w:szCs w:val="24"/>
        </w:rPr>
        <w:t xml:space="preserve">, </w:t>
      </w:r>
      <w:proofErr w:type="spellStart"/>
      <w:r w:rsidR="00732183">
        <w:rPr>
          <w:rFonts w:ascii="Times New Roman" w:hAnsi="Times New Roman"/>
          <w:b/>
          <w:bCs/>
          <w:sz w:val="24"/>
          <w:szCs w:val="24"/>
        </w:rPr>
        <w:t>Naluri</w:t>
      </w:r>
      <w:proofErr w:type="spellEnd"/>
      <w:r w:rsidR="00732183">
        <w:rPr>
          <w:rFonts w:ascii="Times New Roman" w:hAnsi="Times New Roman"/>
          <w:b/>
          <w:bCs/>
          <w:sz w:val="24"/>
          <w:szCs w:val="24"/>
        </w:rPr>
        <w:t xml:space="preserve"> Denay</w:t>
      </w:r>
      <w:r w:rsidR="00D91823">
        <w:rPr>
          <w:rFonts w:ascii="Times New Roman" w:hAnsi="Times New Roman"/>
          <w:b/>
          <w:bCs/>
          <w:sz w:val="24"/>
          <w:szCs w:val="24"/>
          <w:vertAlign w:val="superscript"/>
        </w:rPr>
        <w:t>4</w:t>
      </w:r>
    </w:p>
    <w:p w:rsidR="00CF0BC8" w:rsidRDefault="00CF0BC8" w:rsidP="009A1749">
      <w:pPr>
        <w:spacing w:after="0" w:line="240" w:lineRule="auto"/>
        <w:jc w:val="center"/>
        <w:rPr>
          <w:rFonts w:ascii="Times New Roman" w:hAnsi="Times New Roman"/>
        </w:rPr>
      </w:pPr>
      <w:r w:rsidRPr="00BC294F">
        <w:rPr>
          <w:rFonts w:ascii="Times New Roman" w:hAnsi="Times New Roman"/>
          <w:vertAlign w:val="superscript"/>
        </w:rPr>
        <w:t>1,2</w:t>
      </w:r>
      <w:r w:rsidR="00434097">
        <w:rPr>
          <w:rFonts w:ascii="Times New Roman" w:hAnsi="Times New Roman"/>
          <w:vertAlign w:val="superscript"/>
        </w:rPr>
        <w:t>,3</w:t>
      </w:r>
      <w:r w:rsidR="00D91823">
        <w:rPr>
          <w:rFonts w:ascii="Times New Roman" w:hAnsi="Times New Roman"/>
          <w:vertAlign w:val="superscript"/>
        </w:rPr>
        <w:t>,4</w:t>
      </w:r>
      <w:r w:rsidRPr="00BC294F">
        <w:rPr>
          <w:rFonts w:ascii="Times New Roman" w:hAnsi="Times New Roman"/>
        </w:rPr>
        <w:t>Pro</w:t>
      </w:r>
      <w:r w:rsidR="00BC294F">
        <w:rPr>
          <w:rFonts w:ascii="Times New Roman" w:hAnsi="Times New Roman"/>
        </w:rPr>
        <w:t xml:space="preserve">gram </w:t>
      </w:r>
      <w:proofErr w:type="spellStart"/>
      <w:r w:rsidR="00BC294F">
        <w:rPr>
          <w:rFonts w:ascii="Times New Roman" w:hAnsi="Times New Roman"/>
        </w:rPr>
        <w:t>Studi</w:t>
      </w:r>
      <w:proofErr w:type="spellEnd"/>
      <w:r w:rsidR="00BC294F">
        <w:rPr>
          <w:rFonts w:ascii="Times New Roman" w:hAnsi="Times New Roman"/>
        </w:rPr>
        <w:t xml:space="preserve"> Pendidikan </w:t>
      </w:r>
      <w:proofErr w:type="spellStart"/>
      <w:r w:rsidR="00BC294F">
        <w:rPr>
          <w:rFonts w:ascii="Times New Roman" w:hAnsi="Times New Roman"/>
        </w:rPr>
        <w:t>Kepelatihan</w:t>
      </w:r>
      <w:proofErr w:type="spellEnd"/>
      <w:r w:rsidR="00BC294F">
        <w:rPr>
          <w:rFonts w:ascii="Times New Roman" w:hAnsi="Times New Roman"/>
        </w:rPr>
        <w:t xml:space="preserve"> </w:t>
      </w:r>
      <w:proofErr w:type="spellStart"/>
      <w:r w:rsidR="00BC294F">
        <w:rPr>
          <w:rFonts w:ascii="Times New Roman" w:hAnsi="Times New Roman"/>
        </w:rPr>
        <w:t>Olahraga</w:t>
      </w:r>
      <w:proofErr w:type="spellEnd"/>
      <w:r w:rsidR="00BC294F">
        <w:rPr>
          <w:rFonts w:ascii="Times New Roman" w:hAnsi="Times New Roman"/>
        </w:rPr>
        <w:t xml:space="preserve">, </w:t>
      </w:r>
      <w:proofErr w:type="spellStart"/>
      <w:r w:rsidR="00BC294F">
        <w:rPr>
          <w:rFonts w:ascii="Times New Roman" w:hAnsi="Times New Roman"/>
        </w:rPr>
        <w:t>Fakultas</w:t>
      </w:r>
      <w:proofErr w:type="spellEnd"/>
      <w:r w:rsidR="00BC294F">
        <w:rPr>
          <w:rFonts w:ascii="Times New Roman" w:hAnsi="Times New Roman"/>
        </w:rPr>
        <w:t xml:space="preserve"> </w:t>
      </w:r>
      <w:proofErr w:type="spellStart"/>
      <w:r w:rsidR="00BC294F">
        <w:rPr>
          <w:rFonts w:ascii="Times New Roman" w:hAnsi="Times New Roman"/>
        </w:rPr>
        <w:t>Ilmu</w:t>
      </w:r>
      <w:proofErr w:type="spellEnd"/>
      <w:r w:rsidR="00BC294F">
        <w:rPr>
          <w:rFonts w:ascii="Times New Roman" w:hAnsi="Times New Roman"/>
        </w:rPr>
        <w:t xml:space="preserve"> </w:t>
      </w:r>
      <w:proofErr w:type="spellStart"/>
      <w:r w:rsidR="00BC294F">
        <w:rPr>
          <w:rFonts w:ascii="Times New Roman" w:hAnsi="Times New Roman"/>
        </w:rPr>
        <w:t>Keolahragaan</w:t>
      </w:r>
      <w:proofErr w:type="spellEnd"/>
      <w:r w:rsidR="00BC294F">
        <w:rPr>
          <w:rFonts w:ascii="Times New Roman" w:hAnsi="Times New Roman"/>
        </w:rPr>
        <w:t>,</w:t>
      </w:r>
    </w:p>
    <w:p w:rsidR="00BC294F" w:rsidRDefault="00BC294F" w:rsidP="009A1749">
      <w:pPr>
        <w:spacing w:after="0" w:line="240" w:lineRule="auto"/>
        <w:jc w:val="center"/>
        <w:rPr>
          <w:rFonts w:ascii="Times New Roman" w:hAnsi="Times New Roman"/>
        </w:rPr>
      </w:pPr>
      <w:proofErr w:type="spellStart"/>
      <w:r>
        <w:rPr>
          <w:rFonts w:ascii="Times New Roman" w:hAnsi="Times New Roman"/>
        </w:rPr>
        <w:t>Universitas</w:t>
      </w:r>
      <w:proofErr w:type="spellEnd"/>
      <w:r>
        <w:rPr>
          <w:rFonts w:ascii="Times New Roman" w:hAnsi="Times New Roman"/>
        </w:rPr>
        <w:t xml:space="preserve"> Negeri Padang, Indonesia.</w:t>
      </w:r>
    </w:p>
    <w:p w:rsidR="001A013C" w:rsidRDefault="00BC294F" w:rsidP="001A013C">
      <w:pPr>
        <w:spacing w:after="0" w:line="240" w:lineRule="auto"/>
        <w:jc w:val="center"/>
        <w:rPr>
          <w:rFonts w:ascii="Times New Roman" w:hAnsi="Times New Roman"/>
        </w:rPr>
      </w:pPr>
      <w:r>
        <w:rPr>
          <w:rFonts w:ascii="Times New Roman" w:hAnsi="Times New Roman"/>
        </w:rPr>
        <w:t xml:space="preserve">Email </w:t>
      </w:r>
      <w:proofErr w:type="spellStart"/>
      <w:r>
        <w:rPr>
          <w:rFonts w:ascii="Times New Roman" w:hAnsi="Times New Roman"/>
        </w:rPr>
        <w:t>Korespondensi</w:t>
      </w:r>
      <w:proofErr w:type="spellEnd"/>
      <w:r>
        <w:rPr>
          <w:rFonts w:ascii="Times New Roman" w:hAnsi="Times New Roman"/>
        </w:rPr>
        <w:t xml:space="preserve">: </w:t>
      </w:r>
      <w:hyperlink r:id="rId8" w:history="1">
        <w:r w:rsidR="00732183" w:rsidRPr="00C2525E">
          <w:rPr>
            <w:rStyle w:val="Hyperlink"/>
            <w:rFonts w:ascii="Times New Roman" w:hAnsi="Times New Roman"/>
          </w:rPr>
          <w:t>mutiaradian4@gmail.com</w:t>
        </w:r>
      </w:hyperlink>
    </w:p>
    <w:p w:rsidR="00BC294F" w:rsidRDefault="00BC294F" w:rsidP="009A1749">
      <w:pPr>
        <w:spacing w:after="0" w:line="240" w:lineRule="auto"/>
        <w:jc w:val="center"/>
        <w:rPr>
          <w:rFonts w:ascii="Times New Roman" w:hAnsi="Times New Roman"/>
        </w:rPr>
      </w:pPr>
    </w:p>
    <w:p w:rsidR="00BC294F" w:rsidRDefault="00BC294F" w:rsidP="009A1749">
      <w:pPr>
        <w:spacing w:after="0" w:line="240" w:lineRule="auto"/>
        <w:jc w:val="center"/>
        <w:rPr>
          <w:rFonts w:ascii="Times New Roman" w:hAnsi="Times New Roman"/>
          <w:b/>
          <w:bCs/>
        </w:rPr>
      </w:pPr>
      <w:r>
        <w:rPr>
          <w:rFonts w:ascii="Times New Roman" w:hAnsi="Times New Roman"/>
          <w:b/>
          <w:bCs/>
        </w:rPr>
        <w:t>ABSTRAK</w:t>
      </w:r>
    </w:p>
    <w:p w:rsidR="00732183" w:rsidRDefault="00732183" w:rsidP="00732183">
      <w:pPr>
        <w:spacing w:after="0" w:line="240" w:lineRule="auto"/>
        <w:ind w:firstLine="720"/>
        <w:jc w:val="both"/>
        <w:rPr>
          <w:rFonts w:ascii="Times New Roman" w:hAnsi="Times New Roman"/>
          <w:bCs/>
          <w:szCs w:val="24"/>
        </w:rPr>
      </w:pPr>
      <w:proofErr w:type="spellStart"/>
      <w:r w:rsidRPr="00732183">
        <w:rPr>
          <w:rFonts w:ascii="Times New Roman" w:hAnsi="Times New Roman"/>
          <w:bCs/>
          <w:szCs w:val="24"/>
        </w:rPr>
        <w:t>Penelitian</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ini</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berawal</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dari</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kenyataan</w:t>
      </w:r>
      <w:proofErr w:type="spellEnd"/>
      <w:r w:rsidRPr="00732183">
        <w:rPr>
          <w:rFonts w:ascii="Times New Roman" w:hAnsi="Times New Roman"/>
          <w:bCs/>
          <w:szCs w:val="24"/>
        </w:rPr>
        <w:t xml:space="preserve"> yang </w:t>
      </w:r>
      <w:proofErr w:type="spellStart"/>
      <w:r w:rsidRPr="00732183">
        <w:rPr>
          <w:rFonts w:ascii="Times New Roman" w:hAnsi="Times New Roman"/>
          <w:bCs/>
          <w:szCs w:val="24"/>
        </w:rPr>
        <w:t>ada</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bahwa</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masih</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rendahnya</w:t>
      </w:r>
      <w:proofErr w:type="spellEnd"/>
      <w:r w:rsidRPr="00732183">
        <w:rPr>
          <w:rFonts w:ascii="Times New Roman" w:hAnsi="Times New Roman"/>
          <w:bCs/>
          <w:szCs w:val="24"/>
        </w:rPr>
        <w:t xml:space="preserve"> </w:t>
      </w:r>
      <w:proofErr w:type="spellStart"/>
      <w:r w:rsidR="002D2F0C">
        <w:rPr>
          <w:rFonts w:ascii="Times New Roman" w:hAnsi="Times New Roman"/>
          <w:bCs/>
          <w:szCs w:val="24"/>
        </w:rPr>
        <w:t>Kemampuan</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renang</w:t>
      </w:r>
      <w:proofErr w:type="spellEnd"/>
      <w:r w:rsidRPr="00732183">
        <w:rPr>
          <w:rFonts w:ascii="Times New Roman" w:hAnsi="Times New Roman"/>
          <w:bCs/>
          <w:szCs w:val="24"/>
        </w:rPr>
        <w:t xml:space="preserve"> 50meter </w:t>
      </w:r>
      <w:proofErr w:type="spellStart"/>
      <w:r w:rsidRPr="00732183">
        <w:rPr>
          <w:rFonts w:ascii="Times New Roman" w:hAnsi="Times New Roman"/>
          <w:bCs/>
          <w:szCs w:val="24"/>
        </w:rPr>
        <w:t>gaya</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bebas</w:t>
      </w:r>
      <w:proofErr w:type="spellEnd"/>
      <w:r w:rsidRPr="00732183">
        <w:rPr>
          <w:rFonts w:ascii="Times New Roman" w:hAnsi="Times New Roman"/>
          <w:bCs/>
          <w:szCs w:val="24"/>
        </w:rPr>
        <w:t xml:space="preserve"> yang </w:t>
      </w:r>
      <w:proofErr w:type="spellStart"/>
      <w:r w:rsidRPr="00732183">
        <w:rPr>
          <w:rFonts w:ascii="Times New Roman" w:hAnsi="Times New Roman"/>
          <w:bCs/>
          <w:szCs w:val="24"/>
        </w:rPr>
        <w:t>dimiliki</w:t>
      </w:r>
      <w:proofErr w:type="spellEnd"/>
      <w:r w:rsidRPr="00732183">
        <w:rPr>
          <w:rFonts w:ascii="Times New Roman" w:hAnsi="Times New Roman"/>
          <w:bCs/>
          <w:szCs w:val="24"/>
        </w:rPr>
        <w:t xml:space="preserve"> oleh </w:t>
      </w:r>
      <w:proofErr w:type="spellStart"/>
      <w:r w:rsidRPr="00732183">
        <w:rPr>
          <w:rFonts w:ascii="Times New Roman" w:hAnsi="Times New Roman"/>
          <w:bCs/>
          <w:szCs w:val="24"/>
        </w:rPr>
        <w:t>atlet</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pemula</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Searia</w:t>
      </w:r>
      <w:proofErr w:type="spellEnd"/>
      <w:r w:rsidRPr="00732183">
        <w:rPr>
          <w:rFonts w:ascii="Times New Roman" w:hAnsi="Times New Roman"/>
          <w:bCs/>
          <w:szCs w:val="24"/>
        </w:rPr>
        <w:t xml:space="preserve"> </w:t>
      </w:r>
      <w:r w:rsidRPr="00732183">
        <w:rPr>
          <w:rFonts w:ascii="Times New Roman" w:hAnsi="Times New Roman"/>
          <w:bCs/>
          <w:i/>
          <w:iCs/>
          <w:szCs w:val="24"/>
        </w:rPr>
        <w:t>Aquatic</w:t>
      </w:r>
      <w:r w:rsidRPr="00732183">
        <w:rPr>
          <w:rFonts w:ascii="Times New Roman" w:hAnsi="Times New Roman"/>
          <w:bCs/>
          <w:szCs w:val="24"/>
        </w:rPr>
        <w:t xml:space="preserve">. </w:t>
      </w:r>
      <w:proofErr w:type="spellStart"/>
      <w:r w:rsidRPr="00732183">
        <w:rPr>
          <w:rFonts w:ascii="Times New Roman" w:hAnsi="Times New Roman"/>
          <w:bCs/>
          <w:szCs w:val="24"/>
        </w:rPr>
        <w:t>Ini</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dibuktikan</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dari</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sesi</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latihan</w:t>
      </w:r>
      <w:proofErr w:type="spellEnd"/>
      <w:r w:rsidRPr="00732183">
        <w:rPr>
          <w:rFonts w:ascii="Times New Roman" w:hAnsi="Times New Roman"/>
          <w:bCs/>
          <w:szCs w:val="24"/>
        </w:rPr>
        <w:t xml:space="preserve"> yang </w:t>
      </w:r>
      <w:proofErr w:type="spellStart"/>
      <w:r w:rsidRPr="00732183">
        <w:rPr>
          <w:rFonts w:ascii="Times New Roman" w:hAnsi="Times New Roman"/>
          <w:bCs/>
          <w:szCs w:val="24"/>
        </w:rPr>
        <w:t>dijalankan</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sebelum</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lomba</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renang</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sesungguhnya</w:t>
      </w:r>
      <w:proofErr w:type="spellEnd"/>
      <w:r w:rsidRPr="00732183">
        <w:rPr>
          <w:rFonts w:ascii="Times New Roman" w:hAnsi="Times New Roman"/>
          <w:bCs/>
          <w:szCs w:val="24"/>
        </w:rPr>
        <w:t xml:space="preserve"> yang </w:t>
      </w:r>
      <w:proofErr w:type="spellStart"/>
      <w:r w:rsidRPr="00732183">
        <w:rPr>
          <w:rFonts w:ascii="Times New Roman" w:hAnsi="Times New Roman"/>
          <w:bCs/>
          <w:szCs w:val="24"/>
        </w:rPr>
        <w:t>diikuti</w:t>
      </w:r>
      <w:proofErr w:type="spellEnd"/>
      <w:r w:rsidRPr="00732183">
        <w:rPr>
          <w:rFonts w:ascii="Times New Roman" w:hAnsi="Times New Roman"/>
          <w:bCs/>
          <w:szCs w:val="24"/>
        </w:rPr>
        <w:t xml:space="preserve"> oleh </w:t>
      </w:r>
      <w:proofErr w:type="spellStart"/>
      <w:r w:rsidRPr="00732183">
        <w:rPr>
          <w:rFonts w:ascii="Times New Roman" w:hAnsi="Times New Roman"/>
          <w:bCs/>
          <w:szCs w:val="24"/>
        </w:rPr>
        <w:t>atlet</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pemula</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Tujuan</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dari</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penelitian</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ini</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adalah</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untuk</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mengetahui</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pengaruh</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latihan</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renang</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dengan</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menggunakan</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pullboy</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terhadap</w:t>
      </w:r>
      <w:proofErr w:type="spellEnd"/>
      <w:r w:rsidRPr="00732183">
        <w:rPr>
          <w:rFonts w:ascii="Times New Roman" w:hAnsi="Times New Roman"/>
          <w:bCs/>
          <w:szCs w:val="24"/>
        </w:rPr>
        <w:t xml:space="preserve"> </w:t>
      </w:r>
      <w:proofErr w:type="spellStart"/>
      <w:r w:rsidR="002D2F0C">
        <w:rPr>
          <w:rFonts w:ascii="Times New Roman" w:hAnsi="Times New Roman"/>
          <w:bCs/>
          <w:szCs w:val="24"/>
        </w:rPr>
        <w:t>Kemampuan</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renang</w:t>
      </w:r>
      <w:proofErr w:type="spellEnd"/>
      <w:r w:rsidRPr="00732183">
        <w:rPr>
          <w:rFonts w:ascii="Times New Roman" w:hAnsi="Times New Roman"/>
          <w:bCs/>
          <w:szCs w:val="24"/>
        </w:rPr>
        <w:t xml:space="preserve"> 50meter </w:t>
      </w:r>
      <w:proofErr w:type="spellStart"/>
      <w:r w:rsidRPr="00732183">
        <w:rPr>
          <w:rFonts w:ascii="Times New Roman" w:hAnsi="Times New Roman"/>
          <w:bCs/>
          <w:szCs w:val="24"/>
        </w:rPr>
        <w:t>gaya</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bebas</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Penelitian</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ini</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merupakan</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penelitian</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pra</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eksperimen</w:t>
      </w:r>
      <w:proofErr w:type="spellEnd"/>
      <w:r w:rsidRPr="00732183">
        <w:rPr>
          <w:rFonts w:ascii="Times New Roman" w:hAnsi="Times New Roman"/>
          <w:bCs/>
          <w:szCs w:val="24"/>
        </w:rPr>
        <w:t xml:space="preserve">. Teknik </w:t>
      </w:r>
      <w:proofErr w:type="spellStart"/>
      <w:r w:rsidRPr="00732183">
        <w:rPr>
          <w:rFonts w:ascii="Times New Roman" w:hAnsi="Times New Roman"/>
          <w:bCs/>
          <w:szCs w:val="24"/>
        </w:rPr>
        <w:t>pengambilan</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datanya</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menggunakan</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tes</w:t>
      </w:r>
      <w:proofErr w:type="spellEnd"/>
      <w:r w:rsidRPr="00732183">
        <w:rPr>
          <w:rFonts w:ascii="Times New Roman" w:hAnsi="Times New Roman"/>
          <w:bCs/>
          <w:szCs w:val="24"/>
        </w:rPr>
        <w:t xml:space="preserve"> </w:t>
      </w:r>
      <w:proofErr w:type="spellStart"/>
      <w:r w:rsidR="002D2F0C">
        <w:rPr>
          <w:rFonts w:ascii="Times New Roman" w:hAnsi="Times New Roman"/>
          <w:bCs/>
          <w:szCs w:val="24"/>
        </w:rPr>
        <w:t>Kemampuan</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renang</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gaya</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bebas</w:t>
      </w:r>
      <w:proofErr w:type="spellEnd"/>
      <w:r w:rsidRPr="00732183">
        <w:rPr>
          <w:rFonts w:ascii="Times New Roman" w:hAnsi="Times New Roman"/>
          <w:bCs/>
          <w:szCs w:val="24"/>
        </w:rPr>
        <w:t xml:space="preserve"> 50 meter. </w:t>
      </w:r>
      <w:proofErr w:type="spellStart"/>
      <w:r w:rsidRPr="00732183">
        <w:rPr>
          <w:rFonts w:ascii="Times New Roman" w:hAnsi="Times New Roman"/>
          <w:bCs/>
          <w:szCs w:val="24"/>
        </w:rPr>
        <w:t>Subjek</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penelitian</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adalah</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atlet</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pemula</w:t>
      </w:r>
      <w:proofErr w:type="spellEnd"/>
      <w:r w:rsidRPr="00732183">
        <w:rPr>
          <w:rFonts w:ascii="Times New Roman" w:hAnsi="Times New Roman"/>
          <w:bCs/>
          <w:szCs w:val="24"/>
        </w:rPr>
        <w:t xml:space="preserve"> KU IV </w:t>
      </w:r>
      <w:proofErr w:type="spellStart"/>
      <w:r w:rsidRPr="00732183">
        <w:rPr>
          <w:rFonts w:ascii="Times New Roman" w:hAnsi="Times New Roman"/>
          <w:bCs/>
          <w:szCs w:val="24"/>
        </w:rPr>
        <w:t>Searia</w:t>
      </w:r>
      <w:proofErr w:type="spellEnd"/>
      <w:r w:rsidRPr="00732183">
        <w:rPr>
          <w:rFonts w:ascii="Times New Roman" w:hAnsi="Times New Roman"/>
          <w:bCs/>
          <w:szCs w:val="24"/>
        </w:rPr>
        <w:t xml:space="preserve"> </w:t>
      </w:r>
      <w:r w:rsidRPr="00732183">
        <w:rPr>
          <w:rFonts w:ascii="Times New Roman" w:hAnsi="Times New Roman"/>
          <w:bCs/>
          <w:i/>
          <w:iCs/>
          <w:szCs w:val="24"/>
        </w:rPr>
        <w:t>Aquatic</w:t>
      </w:r>
      <w:r w:rsidRPr="00732183">
        <w:rPr>
          <w:rFonts w:ascii="Times New Roman" w:hAnsi="Times New Roman"/>
          <w:bCs/>
          <w:szCs w:val="24"/>
        </w:rPr>
        <w:t xml:space="preserve"> yang </w:t>
      </w:r>
      <w:proofErr w:type="spellStart"/>
      <w:r w:rsidRPr="00732183">
        <w:rPr>
          <w:rFonts w:ascii="Times New Roman" w:hAnsi="Times New Roman"/>
          <w:bCs/>
          <w:szCs w:val="24"/>
        </w:rPr>
        <w:t>berjumlah</w:t>
      </w:r>
      <w:proofErr w:type="spellEnd"/>
      <w:r w:rsidRPr="00732183">
        <w:rPr>
          <w:rFonts w:ascii="Times New Roman" w:hAnsi="Times New Roman"/>
          <w:bCs/>
          <w:szCs w:val="24"/>
        </w:rPr>
        <w:t xml:space="preserve"> </w:t>
      </w:r>
      <w:r w:rsidR="008B3EF6">
        <w:rPr>
          <w:rFonts w:ascii="Times New Roman" w:hAnsi="Times New Roman"/>
          <w:bCs/>
          <w:szCs w:val="24"/>
        </w:rPr>
        <w:t>12</w:t>
      </w:r>
      <w:r w:rsidRPr="00732183">
        <w:rPr>
          <w:rFonts w:ascii="Times New Roman" w:hAnsi="Times New Roman"/>
          <w:bCs/>
          <w:szCs w:val="24"/>
        </w:rPr>
        <w:t xml:space="preserve"> orang </w:t>
      </w:r>
      <w:proofErr w:type="spellStart"/>
      <w:r w:rsidRPr="00732183">
        <w:rPr>
          <w:rFonts w:ascii="Times New Roman" w:hAnsi="Times New Roman"/>
          <w:bCs/>
          <w:szCs w:val="24"/>
        </w:rPr>
        <w:t>dipilih</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dengan</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menggunakan</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teknik</w:t>
      </w:r>
      <w:proofErr w:type="spellEnd"/>
      <w:r w:rsidRPr="00732183">
        <w:rPr>
          <w:rFonts w:ascii="Times New Roman" w:hAnsi="Times New Roman"/>
          <w:bCs/>
          <w:szCs w:val="24"/>
        </w:rPr>
        <w:t xml:space="preserve"> </w:t>
      </w:r>
      <w:r w:rsidRPr="00732183">
        <w:rPr>
          <w:rFonts w:ascii="Times New Roman" w:hAnsi="Times New Roman"/>
          <w:bCs/>
          <w:i/>
          <w:iCs/>
          <w:szCs w:val="24"/>
        </w:rPr>
        <w:t>purposive</w:t>
      </w:r>
      <w:r w:rsidRPr="00732183">
        <w:rPr>
          <w:rFonts w:ascii="Times New Roman" w:hAnsi="Times New Roman"/>
          <w:bCs/>
          <w:szCs w:val="24"/>
        </w:rPr>
        <w:t xml:space="preserve"> </w:t>
      </w:r>
      <w:r w:rsidRPr="00732183">
        <w:rPr>
          <w:rFonts w:ascii="Times New Roman" w:hAnsi="Times New Roman"/>
          <w:bCs/>
          <w:i/>
          <w:iCs/>
          <w:szCs w:val="24"/>
        </w:rPr>
        <w:t>sampling</w:t>
      </w:r>
      <w:r w:rsidRPr="00732183">
        <w:rPr>
          <w:rFonts w:ascii="Times New Roman" w:hAnsi="Times New Roman"/>
          <w:bCs/>
          <w:szCs w:val="24"/>
        </w:rPr>
        <w:t xml:space="preserve">. </w:t>
      </w:r>
      <w:proofErr w:type="spellStart"/>
      <w:r w:rsidRPr="00732183">
        <w:rPr>
          <w:rFonts w:ascii="Times New Roman" w:hAnsi="Times New Roman"/>
          <w:bCs/>
          <w:szCs w:val="24"/>
        </w:rPr>
        <w:t>Penelitian</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dilakukan</w:t>
      </w:r>
      <w:proofErr w:type="spellEnd"/>
      <w:r w:rsidRPr="00732183">
        <w:rPr>
          <w:rFonts w:ascii="Times New Roman" w:hAnsi="Times New Roman"/>
          <w:bCs/>
          <w:szCs w:val="24"/>
        </w:rPr>
        <w:t xml:space="preserve"> di </w:t>
      </w:r>
      <w:proofErr w:type="spellStart"/>
      <w:r w:rsidRPr="00732183">
        <w:rPr>
          <w:rFonts w:ascii="Times New Roman" w:hAnsi="Times New Roman"/>
          <w:bCs/>
          <w:szCs w:val="24"/>
        </w:rPr>
        <w:t>kolam</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renang</w:t>
      </w:r>
      <w:proofErr w:type="spellEnd"/>
      <w:r w:rsidRPr="00732183">
        <w:rPr>
          <w:rFonts w:ascii="Times New Roman" w:hAnsi="Times New Roman"/>
          <w:bCs/>
          <w:szCs w:val="24"/>
        </w:rPr>
        <w:t xml:space="preserve"> FIK UNP. Teknik </w:t>
      </w:r>
      <w:proofErr w:type="spellStart"/>
      <w:r w:rsidRPr="00732183">
        <w:rPr>
          <w:rFonts w:ascii="Times New Roman" w:hAnsi="Times New Roman"/>
          <w:bCs/>
          <w:szCs w:val="24"/>
        </w:rPr>
        <w:t>analisis</w:t>
      </w:r>
      <w:proofErr w:type="spellEnd"/>
      <w:r w:rsidRPr="00732183">
        <w:rPr>
          <w:rFonts w:ascii="Times New Roman" w:hAnsi="Times New Roman"/>
          <w:bCs/>
          <w:szCs w:val="24"/>
        </w:rPr>
        <w:t xml:space="preserve"> data </w:t>
      </w:r>
      <w:proofErr w:type="spellStart"/>
      <w:r w:rsidRPr="00732183">
        <w:rPr>
          <w:rFonts w:ascii="Times New Roman" w:hAnsi="Times New Roman"/>
          <w:bCs/>
          <w:szCs w:val="24"/>
        </w:rPr>
        <w:t>menggunakan</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statistika</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inferensial</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dengan</w:t>
      </w:r>
      <w:proofErr w:type="spellEnd"/>
      <w:r w:rsidRPr="00732183">
        <w:rPr>
          <w:rFonts w:ascii="Times New Roman" w:hAnsi="Times New Roman"/>
          <w:bCs/>
          <w:szCs w:val="24"/>
        </w:rPr>
        <w:t xml:space="preserve"> uji t pada </w:t>
      </w:r>
      <w:proofErr w:type="spellStart"/>
      <w:r w:rsidRPr="00732183">
        <w:rPr>
          <w:rFonts w:ascii="Times New Roman" w:hAnsi="Times New Roman"/>
          <w:bCs/>
          <w:szCs w:val="24"/>
        </w:rPr>
        <w:t>taraf</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signifikan</w:t>
      </w:r>
      <w:proofErr w:type="spellEnd"/>
      <w:r w:rsidRPr="00732183">
        <w:rPr>
          <w:rFonts w:ascii="Times New Roman" w:hAnsi="Times New Roman"/>
          <w:bCs/>
          <w:szCs w:val="24"/>
        </w:rPr>
        <w:t xml:space="preserve"> 5%. Hasil </w:t>
      </w:r>
      <w:proofErr w:type="spellStart"/>
      <w:r w:rsidRPr="00732183">
        <w:rPr>
          <w:rFonts w:ascii="Times New Roman" w:hAnsi="Times New Roman"/>
          <w:bCs/>
          <w:szCs w:val="24"/>
        </w:rPr>
        <w:t>penelitian</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ini</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adalah</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terdapat</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pengaruh</w:t>
      </w:r>
      <w:proofErr w:type="spellEnd"/>
      <w:r w:rsidRPr="00732183">
        <w:rPr>
          <w:rFonts w:ascii="Times New Roman" w:hAnsi="Times New Roman"/>
          <w:bCs/>
          <w:szCs w:val="24"/>
        </w:rPr>
        <w:t xml:space="preserve"> yang </w:t>
      </w:r>
      <w:proofErr w:type="spellStart"/>
      <w:r w:rsidRPr="00732183">
        <w:rPr>
          <w:rFonts w:ascii="Times New Roman" w:hAnsi="Times New Roman"/>
          <w:bCs/>
          <w:szCs w:val="24"/>
        </w:rPr>
        <w:t>signifikan</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dari</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latihan</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renang</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menggunakan</w:t>
      </w:r>
      <w:proofErr w:type="spellEnd"/>
      <w:r w:rsidRPr="00732183">
        <w:rPr>
          <w:rFonts w:ascii="Times New Roman" w:hAnsi="Times New Roman"/>
          <w:bCs/>
          <w:szCs w:val="24"/>
        </w:rPr>
        <w:t xml:space="preserve"> </w:t>
      </w:r>
      <w:proofErr w:type="spellStart"/>
      <w:r w:rsidRPr="00663B56">
        <w:rPr>
          <w:rFonts w:ascii="Times New Roman" w:hAnsi="Times New Roman"/>
          <w:bCs/>
          <w:i/>
          <w:iCs/>
          <w:szCs w:val="24"/>
        </w:rPr>
        <w:t>pullb</w:t>
      </w:r>
      <w:r w:rsidR="00663B56" w:rsidRPr="00663B56">
        <w:rPr>
          <w:rFonts w:ascii="Times New Roman" w:hAnsi="Times New Roman"/>
          <w:bCs/>
          <w:i/>
          <w:iCs/>
          <w:szCs w:val="24"/>
        </w:rPr>
        <w:t>u</w:t>
      </w:r>
      <w:r w:rsidRPr="00663B56">
        <w:rPr>
          <w:rFonts w:ascii="Times New Roman" w:hAnsi="Times New Roman"/>
          <w:bCs/>
          <w:i/>
          <w:iCs/>
          <w:szCs w:val="24"/>
        </w:rPr>
        <w:t>oy</w:t>
      </w:r>
      <w:proofErr w:type="spellEnd"/>
      <w:r w:rsidRPr="00732183">
        <w:rPr>
          <w:rFonts w:ascii="Times New Roman" w:hAnsi="Times New Roman"/>
          <w:bCs/>
          <w:szCs w:val="24"/>
        </w:rPr>
        <w:t xml:space="preserve"> </w:t>
      </w:r>
      <w:proofErr w:type="spellStart"/>
      <w:r w:rsidR="002D2F0C">
        <w:rPr>
          <w:rFonts w:ascii="Times New Roman" w:hAnsi="Times New Roman"/>
          <w:bCs/>
          <w:szCs w:val="24"/>
        </w:rPr>
        <w:t>Kemampuan</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renang</w:t>
      </w:r>
      <w:proofErr w:type="spellEnd"/>
      <w:r w:rsidRPr="00732183">
        <w:rPr>
          <w:rFonts w:ascii="Times New Roman" w:hAnsi="Times New Roman"/>
          <w:bCs/>
          <w:szCs w:val="24"/>
        </w:rPr>
        <w:t xml:space="preserve"> 50 meter </w:t>
      </w:r>
      <w:proofErr w:type="spellStart"/>
      <w:r w:rsidRPr="00732183">
        <w:rPr>
          <w:rFonts w:ascii="Times New Roman" w:hAnsi="Times New Roman"/>
          <w:bCs/>
          <w:szCs w:val="24"/>
        </w:rPr>
        <w:t>gaya</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bebas</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Bebas</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atlet</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pemula</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Searia</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Latihan</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tersebut</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dapat</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meningkatkan</w:t>
      </w:r>
      <w:proofErr w:type="spellEnd"/>
      <w:r w:rsidRPr="00732183">
        <w:rPr>
          <w:rFonts w:ascii="Times New Roman" w:hAnsi="Times New Roman"/>
          <w:bCs/>
          <w:szCs w:val="24"/>
        </w:rPr>
        <w:t xml:space="preserve"> </w:t>
      </w:r>
      <w:proofErr w:type="spellStart"/>
      <w:r w:rsidR="002D2F0C">
        <w:rPr>
          <w:rFonts w:ascii="Times New Roman" w:hAnsi="Times New Roman"/>
          <w:bCs/>
          <w:szCs w:val="24"/>
        </w:rPr>
        <w:t>Kemampuan</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renang</w:t>
      </w:r>
      <w:proofErr w:type="spellEnd"/>
      <w:r w:rsidRPr="00732183">
        <w:rPr>
          <w:rFonts w:ascii="Times New Roman" w:hAnsi="Times New Roman"/>
          <w:bCs/>
          <w:szCs w:val="24"/>
        </w:rPr>
        <w:t xml:space="preserve"> 50meter </w:t>
      </w:r>
      <w:proofErr w:type="spellStart"/>
      <w:r w:rsidRPr="00732183">
        <w:rPr>
          <w:rFonts w:ascii="Times New Roman" w:hAnsi="Times New Roman"/>
          <w:bCs/>
          <w:szCs w:val="24"/>
        </w:rPr>
        <w:t>gaya</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bebas</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Bebas</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atlet</w:t>
      </w:r>
      <w:proofErr w:type="spellEnd"/>
      <w:r w:rsidRPr="00732183">
        <w:rPr>
          <w:rFonts w:ascii="Times New Roman" w:hAnsi="Times New Roman"/>
          <w:bCs/>
          <w:szCs w:val="24"/>
        </w:rPr>
        <w:t xml:space="preserve"> </w:t>
      </w:r>
      <w:proofErr w:type="spellStart"/>
      <w:r w:rsidR="00663B56">
        <w:rPr>
          <w:rFonts w:ascii="Times New Roman" w:hAnsi="Times New Roman"/>
          <w:bCs/>
          <w:szCs w:val="24"/>
        </w:rPr>
        <w:t>pemula</w:t>
      </w:r>
      <w:proofErr w:type="spellEnd"/>
      <w:r w:rsidR="00663B56">
        <w:rPr>
          <w:rFonts w:ascii="Times New Roman" w:hAnsi="Times New Roman"/>
          <w:bCs/>
          <w:szCs w:val="24"/>
        </w:rPr>
        <w:t xml:space="preserve"> </w:t>
      </w:r>
      <w:proofErr w:type="spellStart"/>
      <w:r w:rsidR="00663B56">
        <w:rPr>
          <w:rFonts w:ascii="Times New Roman" w:hAnsi="Times New Roman"/>
          <w:bCs/>
          <w:szCs w:val="24"/>
        </w:rPr>
        <w:t>Searia</w:t>
      </w:r>
      <w:proofErr w:type="spellEnd"/>
      <w:r w:rsidR="00663B56">
        <w:rPr>
          <w:rFonts w:ascii="Times New Roman" w:hAnsi="Times New Roman"/>
          <w:bCs/>
          <w:szCs w:val="24"/>
        </w:rPr>
        <w:t xml:space="preserve"> </w:t>
      </w:r>
      <w:r w:rsidR="00663B56" w:rsidRPr="00663B56">
        <w:rPr>
          <w:rFonts w:ascii="Times New Roman" w:hAnsi="Times New Roman"/>
          <w:bCs/>
          <w:i/>
          <w:iCs/>
          <w:szCs w:val="24"/>
        </w:rPr>
        <w:t>Aquatic</w:t>
      </w:r>
      <w:r w:rsidRPr="00732183">
        <w:rPr>
          <w:rFonts w:ascii="Times New Roman" w:hAnsi="Times New Roman"/>
          <w:bCs/>
          <w:szCs w:val="24"/>
        </w:rPr>
        <w:t xml:space="preserve">, </w:t>
      </w:r>
      <w:proofErr w:type="spellStart"/>
      <w:r w:rsidRPr="00732183">
        <w:rPr>
          <w:rFonts w:ascii="Times New Roman" w:hAnsi="Times New Roman"/>
          <w:bCs/>
          <w:szCs w:val="24"/>
        </w:rPr>
        <w:t>diperoleh</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hasil</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t</w:t>
      </w:r>
      <w:r w:rsidRPr="00663B56">
        <w:rPr>
          <w:rFonts w:ascii="Times New Roman" w:hAnsi="Times New Roman"/>
          <w:bCs/>
          <w:szCs w:val="24"/>
          <w:vertAlign w:val="subscript"/>
        </w:rPr>
        <w:t>hitung</w:t>
      </w:r>
      <w:proofErr w:type="spellEnd"/>
      <w:r w:rsidRPr="00663B56">
        <w:rPr>
          <w:rFonts w:ascii="Times New Roman" w:hAnsi="Times New Roman"/>
          <w:bCs/>
          <w:szCs w:val="24"/>
          <w:vertAlign w:val="subscript"/>
        </w:rPr>
        <w:t xml:space="preserve"> </w:t>
      </w:r>
      <w:r w:rsidRPr="00732183">
        <w:rPr>
          <w:rFonts w:ascii="Times New Roman" w:hAnsi="Times New Roman"/>
          <w:bCs/>
          <w:szCs w:val="24"/>
        </w:rPr>
        <w:t xml:space="preserve">= </w:t>
      </w:r>
      <w:r w:rsidR="008B3EF6">
        <w:rPr>
          <w:rFonts w:ascii="Times New Roman" w:hAnsi="Times New Roman"/>
          <w:bCs/>
          <w:szCs w:val="24"/>
        </w:rPr>
        <w:t>15,783</w:t>
      </w:r>
      <w:r w:rsidRPr="00732183">
        <w:rPr>
          <w:rFonts w:ascii="Times New Roman" w:hAnsi="Times New Roman"/>
          <w:bCs/>
          <w:szCs w:val="24"/>
        </w:rPr>
        <w:t xml:space="preserve"> &gt; </w:t>
      </w:r>
      <w:proofErr w:type="spellStart"/>
      <w:r w:rsidRPr="00732183">
        <w:rPr>
          <w:rFonts w:ascii="Times New Roman" w:hAnsi="Times New Roman"/>
          <w:bCs/>
          <w:szCs w:val="24"/>
        </w:rPr>
        <w:t>t</w:t>
      </w:r>
      <w:r w:rsidRPr="00663B56">
        <w:rPr>
          <w:rFonts w:ascii="Times New Roman" w:hAnsi="Times New Roman"/>
          <w:bCs/>
          <w:szCs w:val="24"/>
          <w:vertAlign w:val="subscript"/>
        </w:rPr>
        <w:t>tabel</w:t>
      </w:r>
      <w:proofErr w:type="spellEnd"/>
      <w:r w:rsidRPr="00732183">
        <w:rPr>
          <w:rFonts w:ascii="Times New Roman" w:hAnsi="Times New Roman"/>
          <w:bCs/>
          <w:szCs w:val="24"/>
        </w:rPr>
        <w:t xml:space="preserve"> = 1,</w:t>
      </w:r>
      <w:r w:rsidR="008B3EF6">
        <w:rPr>
          <w:rFonts w:ascii="Times New Roman" w:hAnsi="Times New Roman"/>
          <w:bCs/>
          <w:szCs w:val="24"/>
        </w:rPr>
        <w:t>796</w:t>
      </w:r>
      <w:r w:rsidRPr="00732183">
        <w:rPr>
          <w:rFonts w:ascii="Times New Roman" w:hAnsi="Times New Roman"/>
          <w:bCs/>
          <w:szCs w:val="24"/>
        </w:rPr>
        <w:t xml:space="preserve">. </w:t>
      </w:r>
      <w:proofErr w:type="spellStart"/>
      <w:r w:rsidRPr="00732183">
        <w:rPr>
          <w:rFonts w:ascii="Times New Roman" w:hAnsi="Times New Roman"/>
          <w:bCs/>
          <w:szCs w:val="24"/>
        </w:rPr>
        <w:t>Jadi</w:t>
      </w:r>
      <w:proofErr w:type="spellEnd"/>
      <w:r w:rsidRPr="00732183">
        <w:rPr>
          <w:rFonts w:ascii="Times New Roman" w:hAnsi="Times New Roman"/>
          <w:bCs/>
          <w:szCs w:val="24"/>
        </w:rPr>
        <w:t>, H</w:t>
      </w:r>
      <w:r w:rsidRPr="00663B56">
        <w:rPr>
          <w:rFonts w:ascii="Times New Roman" w:hAnsi="Times New Roman"/>
          <w:bCs/>
          <w:szCs w:val="24"/>
          <w:vertAlign w:val="subscript"/>
        </w:rPr>
        <w:t>o</w:t>
      </w:r>
      <w:r w:rsidRPr="00732183">
        <w:rPr>
          <w:rFonts w:ascii="Times New Roman" w:hAnsi="Times New Roman"/>
          <w:bCs/>
          <w:szCs w:val="24"/>
        </w:rPr>
        <w:t xml:space="preserve"> </w:t>
      </w:r>
      <w:proofErr w:type="spellStart"/>
      <w:r w:rsidRPr="00732183">
        <w:rPr>
          <w:rFonts w:ascii="Times New Roman" w:hAnsi="Times New Roman"/>
          <w:bCs/>
          <w:szCs w:val="24"/>
        </w:rPr>
        <w:t>ditolak</w:t>
      </w:r>
      <w:proofErr w:type="spellEnd"/>
      <w:r w:rsidRPr="00732183">
        <w:rPr>
          <w:rFonts w:ascii="Times New Roman" w:hAnsi="Times New Roman"/>
          <w:bCs/>
          <w:szCs w:val="24"/>
        </w:rPr>
        <w:t xml:space="preserve"> </w:t>
      </w:r>
      <w:proofErr w:type="spellStart"/>
      <w:r w:rsidRPr="00732183">
        <w:rPr>
          <w:rFonts w:ascii="Times New Roman" w:hAnsi="Times New Roman"/>
          <w:bCs/>
          <w:szCs w:val="24"/>
        </w:rPr>
        <w:t>sedangkan</w:t>
      </w:r>
      <w:proofErr w:type="spellEnd"/>
      <w:r w:rsidRPr="00732183">
        <w:rPr>
          <w:rFonts w:ascii="Times New Roman" w:hAnsi="Times New Roman"/>
          <w:bCs/>
          <w:szCs w:val="24"/>
        </w:rPr>
        <w:t xml:space="preserve"> H</w:t>
      </w:r>
      <w:r w:rsidRPr="00663B56">
        <w:rPr>
          <w:rFonts w:ascii="Times New Roman" w:hAnsi="Times New Roman"/>
          <w:bCs/>
          <w:szCs w:val="24"/>
          <w:vertAlign w:val="subscript"/>
        </w:rPr>
        <w:t>a</w:t>
      </w:r>
      <w:r w:rsidRPr="00732183">
        <w:rPr>
          <w:rFonts w:ascii="Times New Roman" w:hAnsi="Times New Roman"/>
          <w:bCs/>
          <w:szCs w:val="24"/>
        </w:rPr>
        <w:t xml:space="preserve"> </w:t>
      </w:r>
      <w:proofErr w:type="spellStart"/>
      <w:r w:rsidRPr="00732183">
        <w:rPr>
          <w:rFonts w:ascii="Times New Roman" w:hAnsi="Times New Roman"/>
          <w:bCs/>
          <w:szCs w:val="24"/>
        </w:rPr>
        <w:t>diterima</w:t>
      </w:r>
      <w:proofErr w:type="spellEnd"/>
      <w:r w:rsidRPr="00732183">
        <w:rPr>
          <w:rFonts w:ascii="Times New Roman" w:hAnsi="Times New Roman"/>
          <w:bCs/>
          <w:szCs w:val="24"/>
        </w:rPr>
        <w:t>.</w:t>
      </w:r>
    </w:p>
    <w:p w:rsidR="00EF1371" w:rsidRDefault="00BC294F" w:rsidP="009A1749">
      <w:pPr>
        <w:spacing w:after="0" w:line="240" w:lineRule="auto"/>
        <w:jc w:val="both"/>
        <w:rPr>
          <w:rFonts w:ascii="Times New Roman" w:hAnsi="Times New Roman"/>
          <w:bCs/>
          <w:i/>
          <w:iCs/>
          <w:szCs w:val="24"/>
        </w:rPr>
      </w:pPr>
      <w:r>
        <w:rPr>
          <w:rFonts w:ascii="Times New Roman" w:hAnsi="Times New Roman"/>
          <w:b/>
          <w:bCs/>
        </w:rPr>
        <w:t xml:space="preserve">Kata </w:t>
      </w:r>
      <w:proofErr w:type="spellStart"/>
      <w:r>
        <w:rPr>
          <w:rFonts w:ascii="Times New Roman" w:hAnsi="Times New Roman"/>
          <w:b/>
          <w:bCs/>
        </w:rPr>
        <w:t>Kunci</w:t>
      </w:r>
      <w:proofErr w:type="spellEnd"/>
      <w:r w:rsidR="00E746AC">
        <w:rPr>
          <w:rFonts w:ascii="Times New Roman" w:hAnsi="Times New Roman"/>
          <w:b/>
          <w:bCs/>
        </w:rPr>
        <w:t xml:space="preserve">: </w:t>
      </w:r>
      <w:proofErr w:type="spellStart"/>
      <w:r w:rsidR="009D5B4C" w:rsidRPr="009D5B4C">
        <w:rPr>
          <w:rFonts w:ascii="Times New Roman" w:hAnsi="Times New Roman"/>
          <w:bCs/>
          <w:i/>
          <w:iCs/>
          <w:szCs w:val="24"/>
        </w:rPr>
        <w:t>Latihan</w:t>
      </w:r>
      <w:proofErr w:type="spellEnd"/>
      <w:r w:rsidR="009D5B4C" w:rsidRPr="009D5B4C">
        <w:rPr>
          <w:rFonts w:ascii="Times New Roman" w:hAnsi="Times New Roman"/>
          <w:bCs/>
          <w:i/>
          <w:iCs/>
          <w:szCs w:val="24"/>
        </w:rPr>
        <w:t xml:space="preserve">; </w:t>
      </w:r>
      <w:proofErr w:type="spellStart"/>
      <w:r w:rsidR="002D2F0C">
        <w:rPr>
          <w:rFonts w:ascii="Times New Roman" w:hAnsi="Times New Roman"/>
          <w:bCs/>
          <w:i/>
          <w:iCs/>
          <w:szCs w:val="24"/>
        </w:rPr>
        <w:t>Kemampuan</w:t>
      </w:r>
      <w:proofErr w:type="spellEnd"/>
      <w:r w:rsidR="009D5B4C" w:rsidRPr="009D5B4C">
        <w:rPr>
          <w:rFonts w:ascii="Times New Roman" w:hAnsi="Times New Roman"/>
          <w:bCs/>
          <w:i/>
          <w:iCs/>
          <w:szCs w:val="24"/>
        </w:rPr>
        <w:t xml:space="preserve">; </w:t>
      </w:r>
      <w:proofErr w:type="spellStart"/>
      <w:r w:rsidR="009D5B4C" w:rsidRPr="009D5B4C">
        <w:rPr>
          <w:rFonts w:ascii="Times New Roman" w:hAnsi="Times New Roman"/>
          <w:bCs/>
          <w:i/>
          <w:iCs/>
          <w:szCs w:val="24"/>
        </w:rPr>
        <w:t>Renang</w:t>
      </w:r>
      <w:proofErr w:type="spellEnd"/>
      <w:r w:rsidR="009D5B4C" w:rsidRPr="009D5B4C">
        <w:rPr>
          <w:rFonts w:ascii="Times New Roman" w:hAnsi="Times New Roman"/>
          <w:bCs/>
          <w:i/>
          <w:iCs/>
          <w:szCs w:val="24"/>
        </w:rPr>
        <w:t xml:space="preserve"> Gaya </w:t>
      </w:r>
      <w:proofErr w:type="spellStart"/>
      <w:r w:rsidR="009D5B4C" w:rsidRPr="009D5B4C">
        <w:rPr>
          <w:rFonts w:ascii="Times New Roman" w:hAnsi="Times New Roman"/>
          <w:bCs/>
          <w:i/>
          <w:iCs/>
          <w:szCs w:val="24"/>
        </w:rPr>
        <w:t>Bebas</w:t>
      </w:r>
      <w:proofErr w:type="spellEnd"/>
      <w:r w:rsidR="009D5B4C" w:rsidRPr="009D5B4C">
        <w:rPr>
          <w:rFonts w:ascii="Times New Roman" w:hAnsi="Times New Roman"/>
          <w:bCs/>
          <w:i/>
          <w:iCs/>
          <w:szCs w:val="24"/>
        </w:rPr>
        <w:t xml:space="preserve">; </w:t>
      </w:r>
      <w:proofErr w:type="spellStart"/>
      <w:r w:rsidR="009D5B4C" w:rsidRPr="009D5B4C">
        <w:rPr>
          <w:rFonts w:ascii="Times New Roman" w:hAnsi="Times New Roman"/>
          <w:bCs/>
          <w:i/>
          <w:iCs/>
          <w:szCs w:val="24"/>
        </w:rPr>
        <w:t>Pullboy</w:t>
      </w:r>
      <w:proofErr w:type="spellEnd"/>
    </w:p>
    <w:p w:rsidR="00A719D7" w:rsidRDefault="00A719D7" w:rsidP="009A1749">
      <w:pPr>
        <w:spacing w:after="0" w:line="240" w:lineRule="auto"/>
        <w:jc w:val="both"/>
        <w:rPr>
          <w:rFonts w:ascii="Times New Roman" w:hAnsi="Times New Roman"/>
        </w:rPr>
      </w:pPr>
    </w:p>
    <w:p w:rsidR="00EF1371" w:rsidRPr="00EF1371" w:rsidRDefault="003200EA" w:rsidP="009A1749">
      <w:pPr>
        <w:spacing w:after="0" w:line="240" w:lineRule="auto"/>
        <w:jc w:val="center"/>
        <w:rPr>
          <w:rFonts w:ascii="Times New Roman" w:hAnsi="Times New Roman"/>
          <w:b/>
          <w:bCs/>
          <w:i/>
          <w:iCs/>
        </w:rPr>
      </w:pPr>
      <w:r w:rsidRPr="003200EA">
        <w:rPr>
          <w:rFonts w:ascii="Times New Roman" w:hAnsi="Times New Roman"/>
          <w:b/>
          <w:bCs/>
          <w:i/>
          <w:iCs/>
        </w:rPr>
        <w:t xml:space="preserve">The Effect of Swimming Training Using a </w:t>
      </w:r>
      <w:proofErr w:type="spellStart"/>
      <w:r w:rsidRPr="003200EA">
        <w:rPr>
          <w:rFonts w:ascii="Times New Roman" w:hAnsi="Times New Roman"/>
          <w:b/>
          <w:bCs/>
          <w:i/>
          <w:iCs/>
        </w:rPr>
        <w:t>Pullbuoy</w:t>
      </w:r>
      <w:proofErr w:type="spellEnd"/>
      <w:r w:rsidRPr="003200EA">
        <w:rPr>
          <w:rFonts w:ascii="Times New Roman" w:hAnsi="Times New Roman"/>
          <w:b/>
          <w:bCs/>
          <w:i/>
          <w:iCs/>
        </w:rPr>
        <w:t xml:space="preserve"> on the 50 Meter Freestyle Swimming Ability of Beginner </w:t>
      </w:r>
      <w:proofErr w:type="spellStart"/>
      <w:r w:rsidRPr="003200EA">
        <w:rPr>
          <w:rFonts w:ascii="Times New Roman" w:hAnsi="Times New Roman"/>
          <w:b/>
          <w:bCs/>
          <w:i/>
          <w:iCs/>
        </w:rPr>
        <w:t>Searia</w:t>
      </w:r>
      <w:proofErr w:type="spellEnd"/>
      <w:r w:rsidRPr="003200EA">
        <w:rPr>
          <w:rFonts w:ascii="Times New Roman" w:hAnsi="Times New Roman"/>
          <w:b/>
          <w:bCs/>
          <w:i/>
          <w:iCs/>
        </w:rPr>
        <w:t xml:space="preserve"> Aquatic Athletes</w:t>
      </w:r>
    </w:p>
    <w:p w:rsidR="00BC294F" w:rsidRDefault="00BC294F" w:rsidP="009A1749">
      <w:pPr>
        <w:spacing w:after="0" w:line="240" w:lineRule="auto"/>
        <w:jc w:val="center"/>
        <w:rPr>
          <w:rFonts w:ascii="Times New Roman" w:hAnsi="Times New Roman"/>
        </w:rPr>
      </w:pPr>
    </w:p>
    <w:p w:rsidR="00EF1371" w:rsidRPr="00EF1371" w:rsidRDefault="00EF1371" w:rsidP="009A1749">
      <w:pPr>
        <w:spacing w:after="0" w:line="240" w:lineRule="auto"/>
        <w:jc w:val="center"/>
        <w:rPr>
          <w:rFonts w:ascii="Times New Roman" w:hAnsi="Times New Roman"/>
          <w:b/>
          <w:bCs/>
          <w:i/>
          <w:iCs/>
        </w:rPr>
      </w:pPr>
      <w:r w:rsidRPr="00EF1371">
        <w:rPr>
          <w:rFonts w:ascii="Times New Roman" w:hAnsi="Times New Roman"/>
          <w:b/>
          <w:bCs/>
          <w:i/>
          <w:iCs/>
        </w:rPr>
        <w:t>ABSTRACT</w:t>
      </w:r>
    </w:p>
    <w:p w:rsidR="003200EA" w:rsidRDefault="003200EA" w:rsidP="009A1749">
      <w:pPr>
        <w:pBdr>
          <w:bottom w:val="single" w:sz="18" w:space="0" w:color="auto"/>
        </w:pBdr>
        <w:spacing w:after="0" w:line="240" w:lineRule="auto"/>
        <w:jc w:val="both"/>
        <w:rPr>
          <w:rFonts w:ascii="Times New Roman" w:hAnsi="Times New Roman"/>
          <w:i/>
          <w:iCs/>
        </w:rPr>
      </w:pPr>
      <w:r w:rsidRPr="003200EA">
        <w:rPr>
          <w:rFonts w:ascii="Times New Roman" w:hAnsi="Times New Roman"/>
          <w:i/>
          <w:iCs/>
        </w:rPr>
        <w:t xml:space="preserve">This research begins with the existing reality, that the 50 meter freestyle swimming speed of novice </w:t>
      </w:r>
      <w:proofErr w:type="spellStart"/>
      <w:r w:rsidRPr="003200EA">
        <w:rPr>
          <w:rFonts w:ascii="Times New Roman" w:hAnsi="Times New Roman"/>
          <w:i/>
          <w:iCs/>
        </w:rPr>
        <w:t>Searia</w:t>
      </w:r>
      <w:proofErr w:type="spellEnd"/>
      <w:r w:rsidRPr="003200EA">
        <w:rPr>
          <w:rFonts w:ascii="Times New Roman" w:hAnsi="Times New Roman"/>
          <w:i/>
          <w:iCs/>
        </w:rPr>
        <w:t xml:space="preserve"> Aquatic athletes is still low. This is proven by the training sessions carried out before the actual swimming competitions in which novice athletes participate. The aim of this research is to determine the effect of swimming training using a </w:t>
      </w:r>
      <w:proofErr w:type="spellStart"/>
      <w:r w:rsidRPr="003200EA">
        <w:rPr>
          <w:rFonts w:ascii="Times New Roman" w:hAnsi="Times New Roman"/>
          <w:i/>
          <w:iCs/>
        </w:rPr>
        <w:t>pullboy</w:t>
      </w:r>
      <w:proofErr w:type="spellEnd"/>
      <w:r w:rsidRPr="003200EA">
        <w:rPr>
          <w:rFonts w:ascii="Times New Roman" w:hAnsi="Times New Roman"/>
          <w:i/>
          <w:iCs/>
        </w:rPr>
        <w:t xml:space="preserve"> on 50 meter freestyle swimming speed. This research is a pre-experimental research. The data collection technique uses a 50 meter freestyle swimming speed test. The research subjects were 8 KU IV </w:t>
      </w:r>
      <w:proofErr w:type="spellStart"/>
      <w:r w:rsidRPr="003200EA">
        <w:rPr>
          <w:rFonts w:ascii="Times New Roman" w:hAnsi="Times New Roman"/>
          <w:i/>
          <w:iCs/>
        </w:rPr>
        <w:t>Searia</w:t>
      </w:r>
      <w:proofErr w:type="spellEnd"/>
      <w:r w:rsidRPr="003200EA">
        <w:rPr>
          <w:rFonts w:ascii="Times New Roman" w:hAnsi="Times New Roman"/>
          <w:i/>
          <w:iCs/>
        </w:rPr>
        <w:t xml:space="preserve"> Aquatic beginner athletes selected using purposive sampling techniques. The research was conducted at the FIK UNP swimming pool. The data analysis technique uses inferential statistics with the t test at a significance level of 5%. The results of this research are that there is a significant effect of swimming training using a </w:t>
      </w:r>
      <w:proofErr w:type="spellStart"/>
      <w:r w:rsidRPr="003200EA">
        <w:rPr>
          <w:rFonts w:ascii="Times New Roman" w:hAnsi="Times New Roman"/>
          <w:i/>
          <w:iCs/>
        </w:rPr>
        <w:t>pullbuoy</w:t>
      </w:r>
      <w:proofErr w:type="spellEnd"/>
      <w:r w:rsidRPr="003200EA">
        <w:rPr>
          <w:rFonts w:ascii="Times New Roman" w:hAnsi="Times New Roman"/>
          <w:i/>
          <w:iCs/>
        </w:rPr>
        <w:t xml:space="preserve"> on the swimming speed of 50 meter freestyle for </w:t>
      </w:r>
      <w:proofErr w:type="spellStart"/>
      <w:r w:rsidRPr="003200EA">
        <w:rPr>
          <w:rFonts w:ascii="Times New Roman" w:hAnsi="Times New Roman"/>
          <w:i/>
          <w:iCs/>
        </w:rPr>
        <w:t>Searia</w:t>
      </w:r>
      <w:proofErr w:type="spellEnd"/>
      <w:r w:rsidRPr="003200EA">
        <w:rPr>
          <w:rFonts w:ascii="Times New Roman" w:hAnsi="Times New Roman"/>
          <w:i/>
          <w:iCs/>
        </w:rPr>
        <w:t xml:space="preserve"> beginner athletes. This exercise can increase the swimming speed of 50 meter freestyle </w:t>
      </w:r>
      <w:proofErr w:type="spellStart"/>
      <w:r w:rsidRPr="003200EA">
        <w:rPr>
          <w:rFonts w:ascii="Times New Roman" w:hAnsi="Times New Roman"/>
          <w:i/>
          <w:iCs/>
        </w:rPr>
        <w:t>Searia</w:t>
      </w:r>
      <w:proofErr w:type="spellEnd"/>
      <w:r w:rsidRPr="003200EA">
        <w:rPr>
          <w:rFonts w:ascii="Times New Roman" w:hAnsi="Times New Roman"/>
          <w:i/>
          <w:iCs/>
        </w:rPr>
        <w:t xml:space="preserve"> Aquatic beginner athletes, the results obtained are </w:t>
      </w:r>
      <w:proofErr w:type="spellStart"/>
      <w:r w:rsidRPr="003200EA">
        <w:rPr>
          <w:rFonts w:ascii="Times New Roman" w:hAnsi="Times New Roman"/>
          <w:i/>
          <w:iCs/>
        </w:rPr>
        <w:t>tcount</w:t>
      </w:r>
      <w:proofErr w:type="spellEnd"/>
      <w:r w:rsidRPr="003200EA">
        <w:rPr>
          <w:rFonts w:ascii="Times New Roman" w:hAnsi="Times New Roman"/>
          <w:i/>
          <w:iCs/>
        </w:rPr>
        <w:t xml:space="preserve"> = 1</w:t>
      </w:r>
      <w:r w:rsidR="000F07BC">
        <w:rPr>
          <w:rFonts w:ascii="Times New Roman" w:hAnsi="Times New Roman"/>
          <w:i/>
          <w:iCs/>
        </w:rPr>
        <w:t xml:space="preserve">5,783 </w:t>
      </w:r>
      <w:r w:rsidRPr="003200EA">
        <w:rPr>
          <w:rFonts w:ascii="Times New Roman" w:hAnsi="Times New Roman"/>
          <w:i/>
          <w:iCs/>
        </w:rPr>
        <w:t xml:space="preserve">&gt; </w:t>
      </w:r>
      <w:proofErr w:type="spellStart"/>
      <w:r w:rsidRPr="003200EA">
        <w:rPr>
          <w:rFonts w:ascii="Times New Roman" w:hAnsi="Times New Roman"/>
          <w:i/>
          <w:iCs/>
        </w:rPr>
        <w:t>ttable</w:t>
      </w:r>
      <w:proofErr w:type="spellEnd"/>
      <w:r w:rsidRPr="003200EA">
        <w:rPr>
          <w:rFonts w:ascii="Times New Roman" w:hAnsi="Times New Roman"/>
          <w:i/>
          <w:iCs/>
        </w:rPr>
        <w:t xml:space="preserve"> = 1</w:t>
      </w:r>
      <w:r w:rsidR="000F07BC">
        <w:rPr>
          <w:rFonts w:ascii="Times New Roman" w:hAnsi="Times New Roman"/>
          <w:i/>
          <w:iCs/>
        </w:rPr>
        <w:t>,796</w:t>
      </w:r>
      <w:r w:rsidRPr="003200EA">
        <w:rPr>
          <w:rFonts w:ascii="Times New Roman" w:hAnsi="Times New Roman"/>
          <w:i/>
          <w:iCs/>
        </w:rPr>
        <w:t>. So, Ho is rejected while Ha is accepted.</w:t>
      </w:r>
    </w:p>
    <w:p w:rsidR="00F81025" w:rsidRDefault="00EF1371" w:rsidP="009A1749">
      <w:pPr>
        <w:pBdr>
          <w:bottom w:val="single" w:sz="18" w:space="0" w:color="auto"/>
        </w:pBdr>
        <w:spacing w:after="0" w:line="240" w:lineRule="auto"/>
        <w:jc w:val="both"/>
        <w:rPr>
          <w:rFonts w:ascii="Times New Roman" w:hAnsi="Times New Roman"/>
          <w:b/>
          <w:bCs/>
          <w:i/>
          <w:iCs/>
        </w:rPr>
      </w:pPr>
      <w:r>
        <w:rPr>
          <w:rFonts w:ascii="Times New Roman" w:hAnsi="Times New Roman"/>
          <w:b/>
          <w:bCs/>
          <w:i/>
          <w:iCs/>
        </w:rPr>
        <w:t>Keywords:</w:t>
      </w:r>
      <w:r w:rsidR="00E746AC" w:rsidRPr="00E746AC">
        <w:rPr>
          <w:rFonts w:ascii="Times New Roman" w:hAnsi="Times New Roman"/>
          <w:bCs/>
          <w:i/>
          <w:iCs/>
          <w:szCs w:val="24"/>
        </w:rPr>
        <w:t xml:space="preserve"> </w:t>
      </w:r>
      <w:r w:rsidR="003200EA" w:rsidRPr="003200EA">
        <w:rPr>
          <w:rFonts w:ascii="Times New Roman" w:hAnsi="Times New Roman"/>
          <w:bCs/>
          <w:i/>
          <w:iCs/>
          <w:szCs w:val="24"/>
        </w:rPr>
        <w:t xml:space="preserve">Exercise; Speed; Freestyle swimming; </w:t>
      </w:r>
      <w:proofErr w:type="spellStart"/>
      <w:r w:rsidR="003200EA" w:rsidRPr="003200EA">
        <w:rPr>
          <w:rFonts w:ascii="Times New Roman" w:hAnsi="Times New Roman"/>
          <w:bCs/>
          <w:i/>
          <w:iCs/>
          <w:szCs w:val="24"/>
        </w:rPr>
        <w:t>Pullboy</w:t>
      </w:r>
      <w:r w:rsidR="006A1E3D">
        <w:rPr>
          <w:rFonts w:ascii="Times New Roman" w:hAnsi="Times New Roman"/>
          <w:bCs/>
          <w:i/>
          <w:iCs/>
          <w:szCs w:val="24"/>
        </w:rPr>
        <w:t>c</w:t>
      </w:r>
      <w:proofErr w:type="spellEnd"/>
    </w:p>
    <w:p w:rsidR="00F81025" w:rsidRDefault="00F81025" w:rsidP="009A1749">
      <w:pPr>
        <w:spacing w:after="0"/>
        <w:rPr>
          <w:rFonts w:ascii="Times New Roman" w:hAnsi="Times New Roman"/>
        </w:rPr>
      </w:pPr>
    </w:p>
    <w:p w:rsidR="00177CD1" w:rsidRDefault="00177CD1" w:rsidP="009A1749">
      <w:pPr>
        <w:spacing w:after="0" w:line="360" w:lineRule="auto"/>
        <w:rPr>
          <w:rFonts w:ascii="Times New Roman" w:hAnsi="Times New Roman"/>
          <w:b/>
          <w:bCs/>
          <w:sz w:val="24"/>
          <w:szCs w:val="24"/>
        </w:rPr>
        <w:sectPr w:rsidR="00177CD1" w:rsidSect="00CF0BC8">
          <w:headerReference w:type="default" r:id="rId9"/>
          <w:pgSz w:w="11906" w:h="16838" w:code="9"/>
          <w:pgMar w:top="1701" w:right="1701" w:bottom="1701" w:left="1701" w:header="720" w:footer="720" w:gutter="0"/>
          <w:cols w:space="720"/>
          <w:docGrid w:linePitch="360"/>
        </w:sectPr>
      </w:pPr>
    </w:p>
    <w:p w:rsidR="008C1F38" w:rsidRPr="00E6590A" w:rsidRDefault="00F81025" w:rsidP="00E6590A">
      <w:pPr>
        <w:pStyle w:val="Heading1"/>
      </w:pPr>
      <w:r w:rsidRPr="00E6590A">
        <w:lastRenderedPageBreak/>
        <w:t>PENDAHULUAN</w:t>
      </w:r>
    </w:p>
    <w:p w:rsidR="006A1E3D" w:rsidRDefault="00F0056B" w:rsidP="006A1E3D">
      <w:pPr>
        <w:spacing w:after="0" w:line="360" w:lineRule="auto"/>
        <w:ind w:firstLine="720"/>
        <w:jc w:val="both"/>
        <w:rPr>
          <w:rFonts w:ascii="Times New Roman" w:hAnsi="Times New Roman"/>
          <w:sz w:val="24"/>
          <w:szCs w:val="24"/>
        </w:rPr>
      </w:pPr>
      <w:proofErr w:type="spellStart"/>
      <w:r w:rsidRPr="00F0056B">
        <w:rPr>
          <w:rFonts w:ascii="Times New Roman" w:hAnsi="Times New Roman"/>
          <w:sz w:val="24"/>
          <w:szCs w:val="24"/>
        </w:rPr>
        <w:t>Permainan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renang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pertama</w:t>
      </w:r>
      <w:proofErr w:type="spellEnd"/>
      <w:r w:rsidRPr="00F0056B">
        <w:rPr>
          <w:rFonts w:ascii="Times New Roman" w:hAnsi="Times New Roman"/>
          <w:sz w:val="24"/>
          <w:szCs w:val="24"/>
        </w:rPr>
        <w:t xml:space="preserve"> kali </w:t>
      </w:r>
      <w:proofErr w:type="spellStart"/>
      <w:r w:rsidRPr="00F0056B">
        <w:rPr>
          <w:rFonts w:ascii="Times New Roman" w:hAnsi="Times New Roman"/>
          <w:sz w:val="24"/>
          <w:szCs w:val="24"/>
        </w:rPr>
        <w:t>diperkenalkan</w:t>
      </w:r>
      <w:proofErr w:type="spellEnd"/>
      <w:r w:rsidRPr="00F0056B">
        <w:rPr>
          <w:rFonts w:ascii="Times New Roman" w:hAnsi="Times New Roman"/>
          <w:sz w:val="24"/>
          <w:szCs w:val="24"/>
        </w:rPr>
        <w:t xml:space="preserve"> oleh </w:t>
      </w:r>
      <w:proofErr w:type="spellStart"/>
      <w:r w:rsidRPr="00F0056B">
        <w:rPr>
          <w:rFonts w:ascii="Times New Roman" w:hAnsi="Times New Roman"/>
          <w:sz w:val="24"/>
          <w:szCs w:val="24"/>
        </w:rPr>
        <w:t>pemerintah</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Belanda</w:t>
      </w:r>
      <w:proofErr w:type="spellEnd"/>
      <w:r w:rsidRPr="00F0056B">
        <w:rPr>
          <w:rFonts w:ascii="Times New Roman" w:hAnsi="Times New Roman"/>
          <w:sz w:val="24"/>
          <w:szCs w:val="24"/>
        </w:rPr>
        <w:t xml:space="preserve"> pada masa </w:t>
      </w:r>
      <w:proofErr w:type="spellStart"/>
      <w:r w:rsidRPr="00F0056B">
        <w:rPr>
          <w:rFonts w:ascii="Times New Roman" w:hAnsi="Times New Roman"/>
          <w:sz w:val="24"/>
          <w:szCs w:val="24"/>
        </w:rPr>
        <w:t>penjajahan</w:t>
      </w:r>
      <w:proofErr w:type="spellEnd"/>
      <w:r w:rsidRPr="00F0056B">
        <w:rPr>
          <w:rFonts w:ascii="Times New Roman" w:hAnsi="Times New Roman"/>
          <w:sz w:val="24"/>
          <w:szCs w:val="24"/>
        </w:rPr>
        <w:t xml:space="preserve">, yang </w:t>
      </w:r>
      <w:proofErr w:type="spellStart"/>
      <w:r w:rsidRPr="00F0056B">
        <w:rPr>
          <w:rFonts w:ascii="Times New Roman" w:hAnsi="Times New Roman"/>
          <w:sz w:val="24"/>
          <w:szCs w:val="24"/>
        </w:rPr>
        <w:t>kemudian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diperkenalkan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melalui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Persatuan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Renang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Seluruh</w:t>
      </w:r>
      <w:proofErr w:type="spellEnd"/>
      <w:r w:rsidRPr="00F0056B">
        <w:rPr>
          <w:rFonts w:ascii="Times New Roman" w:hAnsi="Times New Roman"/>
          <w:sz w:val="24"/>
          <w:szCs w:val="24"/>
        </w:rPr>
        <w:t xml:space="preserve"> Indonesia </w:t>
      </w:r>
      <w:proofErr w:type="spellStart"/>
      <w:r w:rsidRPr="00F0056B">
        <w:rPr>
          <w:rFonts w:ascii="Times New Roman" w:hAnsi="Times New Roman"/>
          <w:sz w:val="24"/>
          <w:szCs w:val="24"/>
        </w:rPr>
        <w:t>atau</w:t>
      </w:r>
      <w:proofErr w:type="spellEnd"/>
      <w:r w:rsidRPr="00F0056B">
        <w:rPr>
          <w:rFonts w:ascii="Times New Roman" w:hAnsi="Times New Roman"/>
          <w:sz w:val="24"/>
          <w:szCs w:val="24"/>
        </w:rPr>
        <w:t xml:space="preserve"> PRSI pada Jalan 21 </w:t>
      </w:r>
      <w:proofErr w:type="spellStart"/>
      <w:r w:rsidRPr="00F0056B">
        <w:rPr>
          <w:rFonts w:ascii="Times New Roman" w:hAnsi="Times New Roman"/>
          <w:sz w:val="24"/>
          <w:szCs w:val="24"/>
        </w:rPr>
        <w:t>tahun</w:t>
      </w:r>
      <w:proofErr w:type="spellEnd"/>
      <w:r w:rsidRPr="00F0056B">
        <w:rPr>
          <w:rFonts w:ascii="Times New Roman" w:hAnsi="Times New Roman"/>
          <w:sz w:val="24"/>
          <w:szCs w:val="24"/>
        </w:rPr>
        <w:t xml:space="preserve"> 1951. </w:t>
      </w:r>
      <w:proofErr w:type="spellStart"/>
      <w:r w:rsidRPr="00F0056B">
        <w:rPr>
          <w:rFonts w:ascii="Times New Roman" w:hAnsi="Times New Roman"/>
          <w:sz w:val="24"/>
          <w:szCs w:val="24"/>
        </w:rPr>
        <w:t>Permainan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renang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semakin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populer</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dengan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semakin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banyaknya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klub</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renang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pelatihan</w:t>
      </w:r>
      <w:proofErr w:type="spellEnd"/>
      <w:r w:rsidRPr="00F0056B">
        <w:rPr>
          <w:rFonts w:ascii="Times New Roman" w:hAnsi="Times New Roman"/>
          <w:sz w:val="24"/>
          <w:szCs w:val="24"/>
        </w:rPr>
        <w:t>/</w:t>
      </w:r>
      <w:proofErr w:type="spellStart"/>
      <w:r w:rsidRPr="00F0056B">
        <w:rPr>
          <w:rFonts w:ascii="Times New Roman" w:hAnsi="Times New Roman"/>
          <w:sz w:val="24"/>
          <w:szCs w:val="24"/>
        </w:rPr>
        <w:t>rahasia</w:t>
      </w:r>
      <w:proofErr w:type="spellEnd"/>
      <w:r w:rsidRPr="00F0056B">
        <w:rPr>
          <w:rFonts w:ascii="Times New Roman" w:hAnsi="Times New Roman"/>
          <w:sz w:val="24"/>
          <w:szCs w:val="24"/>
        </w:rPr>
        <w:t xml:space="preserve">. di Sumatera Barat, </w:t>
      </w:r>
      <w:proofErr w:type="spellStart"/>
      <w:r w:rsidRPr="00F0056B">
        <w:rPr>
          <w:rFonts w:ascii="Times New Roman" w:hAnsi="Times New Roman"/>
          <w:sz w:val="24"/>
          <w:szCs w:val="24"/>
        </w:rPr>
        <w:t>khususnya</w:t>
      </w:r>
      <w:proofErr w:type="spellEnd"/>
      <w:r w:rsidRPr="00F0056B">
        <w:rPr>
          <w:rFonts w:ascii="Times New Roman" w:hAnsi="Times New Roman"/>
          <w:sz w:val="24"/>
          <w:szCs w:val="24"/>
        </w:rPr>
        <w:t xml:space="preserve"> Kota Padang. </w:t>
      </w:r>
      <w:proofErr w:type="spellStart"/>
      <w:r w:rsidRPr="00F0056B">
        <w:rPr>
          <w:rFonts w:ascii="Times New Roman" w:hAnsi="Times New Roman"/>
          <w:sz w:val="24"/>
          <w:szCs w:val="24"/>
        </w:rPr>
        <w:t>Dengan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pertimbangan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renang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dalam</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pertandingan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lokal</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biasanya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banyak</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prestasi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olahraga</w:t>
      </w:r>
      <w:proofErr w:type="spellEnd"/>
      <w:r w:rsidRPr="00F0056B">
        <w:rPr>
          <w:rFonts w:ascii="Times New Roman" w:hAnsi="Times New Roman"/>
          <w:sz w:val="24"/>
          <w:szCs w:val="24"/>
        </w:rPr>
        <w:t xml:space="preserve"> yang </w:t>
      </w:r>
      <w:proofErr w:type="spellStart"/>
      <w:r w:rsidRPr="00F0056B">
        <w:rPr>
          <w:rFonts w:ascii="Times New Roman" w:hAnsi="Times New Roman"/>
          <w:sz w:val="24"/>
          <w:szCs w:val="24"/>
        </w:rPr>
        <w:t>dipertandingkan</w:t>
      </w:r>
      <w:proofErr w:type="spellEnd"/>
      <w:r w:rsidRPr="00F0056B">
        <w:rPr>
          <w:rFonts w:ascii="Times New Roman" w:hAnsi="Times New Roman"/>
          <w:sz w:val="24"/>
          <w:szCs w:val="24"/>
        </w:rPr>
        <w:t xml:space="preserve"> di </w:t>
      </w:r>
      <w:proofErr w:type="spellStart"/>
      <w:r w:rsidRPr="00F0056B">
        <w:rPr>
          <w:rFonts w:ascii="Times New Roman" w:hAnsi="Times New Roman"/>
          <w:sz w:val="24"/>
          <w:szCs w:val="24"/>
        </w:rPr>
        <w:t>tingkat</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teritorial</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nasional</w:t>
      </w:r>
      <w:proofErr w:type="spellEnd"/>
      <w:r w:rsidRPr="00F0056B">
        <w:rPr>
          <w:rFonts w:ascii="Times New Roman" w:hAnsi="Times New Roman"/>
          <w:sz w:val="24"/>
          <w:szCs w:val="24"/>
        </w:rPr>
        <w:t xml:space="preserve">, dan global, </w:t>
      </w:r>
      <w:proofErr w:type="spellStart"/>
      <w:r w:rsidRPr="00F0056B">
        <w:rPr>
          <w:rFonts w:ascii="Times New Roman" w:hAnsi="Times New Roman"/>
          <w:sz w:val="24"/>
          <w:szCs w:val="24"/>
        </w:rPr>
        <w:t>misalnya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gelar</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Olahraga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Pelajar</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Provinsi</w:t>
      </w:r>
      <w:proofErr w:type="spellEnd"/>
      <w:r w:rsidRPr="00F0056B">
        <w:rPr>
          <w:rFonts w:ascii="Times New Roman" w:hAnsi="Times New Roman"/>
          <w:sz w:val="24"/>
          <w:szCs w:val="24"/>
        </w:rPr>
        <w:t xml:space="preserve"> (POPDA), </w:t>
      </w:r>
      <w:proofErr w:type="spellStart"/>
      <w:r w:rsidRPr="00F0056B">
        <w:rPr>
          <w:rFonts w:ascii="Times New Roman" w:hAnsi="Times New Roman"/>
          <w:sz w:val="24"/>
          <w:szCs w:val="24"/>
        </w:rPr>
        <w:t>Pekan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Permainan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Umum</w:t>
      </w:r>
      <w:proofErr w:type="spellEnd"/>
      <w:r w:rsidRPr="00F0056B">
        <w:rPr>
          <w:rFonts w:ascii="Times New Roman" w:hAnsi="Times New Roman"/>
          <w:sz w:val="24"/>
          <w:szCs w:val="24"/>
        </w:rPr>
        <w:t xml:space="preserve"> (PON), ASIAN Games, </w:t>
      </w:r>
      <w:proofErr w:type="spellStart"/>
      <w:r w:rsidRPr="00F0056B">
        <w:rPr>
          <w:rFonts w:ascii="Times New Roman" w:hAnsi="Times New Roman"/>
          <w:sz w:val="24"/>
          <w:szCs w:val="24"/>
        </w:rPr>
        <w:t>Olimpiade</w:t>
      </w:r>
      <w:proofErr w:type="spellEnd"/>
      <w:r w:rsidRPr="00F0056B">
        <w:rPr>
          <w:rFonts w:ascii="Times New Roman" w:hAnsi="Times New Roman"/>
          <w:sz w:val="24"/>
          <w:szCs w:val="24"/>
        </w:rPr>
        <w:t xml:space="preserve"> dan </w:t>
      </w:r>
      <w:proofErr w:type="spellStart"/>
      <w:r w:rsidRPr="00F0056B">
        <w:rPr>
          <w:rFonts w:ascii="Times New Roman" w:hAnsi="Times New Roman"/>
          <w:sz w:val="24"/>
          <w:szCs w:val="24"/>
        </w:rPr>
        <w:t>masih</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banyak</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lagi</w:t>
      </w:r>
      <w:proofErr w:type="spellEnd"/>
      <w:r w:rsidRPr="00F0056B">
        <w:rPr>
          <w:rFonts w:ascii="Times New Roman" w:hAnsi="Times New Roman"/>
          <w:sz w:val="24"/>
          <w:szCs w:val="24"/>
        </w:rPr>
        <w:t xml:space="preserve">. Masih </w:t>
      </w:r>
      <w:proofErr w:type="spellStart"/>
      <w:r w:rsidRPr="00F0056B">
        <w:rPr>
          <w:rFonts w:ascii="Times New Roman" w:hAnsi="Times New Roman"/>
          <w:sz w:val="24"/>
          <w:szCs w:val="24"/>
        </w:rPr>
        <w:t>banyak</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lagi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perlombaan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renang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lainnya</w:t>
      </w:r>
      <w:proofErr w:type="spellEnd"/>
      <w:r w:rsidRPr="00F0056B">
        <w:rPr>
          <w:rFonts w:ascii="Times New Roman" w:hAnsi="Times New Roman"/>
          <w:sz w:val="24"/>
          <w:szCs w:val="24"/>
        </w:rPr>
        <w:t xml:space="preserve"> yang </w:t>
      </w:r>
      <w:proofErr w:type="spellStart"/>
      <w:r w:rsidRPr="00F0056B">
        <w:rPr>
          <w:rFonts w:ascii="Times New Roman" w:hAnsi="Times New Roman"/>
          <w:sz w:val="24"/>
          <w:szCs w:val="24"/>
        </w:rPr>
        <w:t>membuat</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permainan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renang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semakin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berkembang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secara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signifikan</w:t>
      </w:r>
      <w:proofErr w:type="spellEnd"/>
      <w:r w:rsidRPr="00F0056B">
        <w:rPr>
          <w:rFonts w:ascii="Times New Roman" w:hAnsi="Times New Roman"/>
          <w:sz w:val="24"/>
          <w:szCs w:val="24"/>
        </w:rPr>
        <w:t xml:space="preserve"> </w:t>
      </w:r>
      <w:r w:rsidR="006A1E3D" w:rsidRPr="006A1E3D">
        <w:rPr>
          <w:rFonts w:ascii="Times New Roman" w:hAnsi="Times New Roman"/>
          <w:sz w:val="24"/>
          <w:szCs w:val="24"/>
        </w:rPr>
        <w:fldChar w:fldCharType="begin" w:fldLock="1"/>
      </w:r>
      <w:r w:rsidR="00A154CB">
        <w:rPr>
          <w:rFonts w:ascii="Times New Roman" w:hAnsi="Times New Roman"/>
          <w:sz w:val="24"/>
          <w:szCs w:val="24"/>
        </w:rPr>
        <w:instrText>ADDIN CSL_CITATION {"citationItems":[{"id":"ITEM-1","itemData":{"DOI":"10.24198/jkk.v6i2.13221","ISSN":"2303-2006","abstract":"Komunikasi pemasaran memiliki peran penting dimana pemasaran olahraga menjadi salah satu kajian akademik yang menjelma menjadi sebuah bidang kajian yang menarik dan strategis dalam mendukung pembangunan, baik dalam pengertian pembangunan olahraga. Suatu organisasi menggunakan berbagai bentuk komunikasi pemasaran untuk mempromosikan apa yang mereka tawarkan dan mencapai tujuan finansial. Akan tetapi pada penelitian ini, organisasi PB PRSI adalah organisasi non-profit yang tujuan akhirnya tidak menghasilkan finansial. Tujuan penelitian ini adalah untuk menjelaskan strategi promosi yang dilakukan oleh organisasi PB PRSI dalam mempromosikan olahraga renang; serta untuk mengetahui alasan organisasi PB PRSI yang mengalami kendala dalam menjalankan strategi promosi olahraga renang. Penelitian ini menggunakan metode kualitatif dengan pendekatan studi kasus yang dapat mendeskripsikan, memahami, dan mengembangkan komunikasi pemasaran olahraga bagi organisasi PB PRSI. Data yang diperoleh melalui hasil wawancara dengan enam informan dari berbagai latar belakang yang berbeda-beda. Observasi dengan cara mendapatkan video serta foto berupa sponsorship yang bekerjasama dengan PB PRSI; serta studi dokumentasi. Hasil penelitian menunjukkan bahwa melaksanakan strategi promosi organisasi PB PRSI dalam mempromosikan olahraga renang di Indonesia ialah dengan berbagai macam cara mulai dari media sosial, media cetak, media televisi, serta melalui komunikasi pemasaran terpadu: berupa event. Cara mempromosikannya melalui beberapa konsep dari komunikasi pemasaran serta pemasaran olahraga seperti iklan, public relations, dan personal selling. Dalam melaksanakan strategi promosi organisasi PB PRSI terdapat beberapa kendala, diantaranya yakni fasilitas olahraga, prestasi yang sedang menurun, sponsorship, serta anggaran dana.","author":[{"dropping-particle":"","family":"Reftari","given":"Dwini Hanika","non-dropping-particle":"","parse-names":false,"suffix":""},{"dropping-particle":"","family":"Suryana","given":"Asep","non-dropping-particle":"","parse-names":false,"suffix":""},{"dropping-particle":"","family":"Setiaman","given":"Agus","non-dropping-particle":"","parse-names":false,"suffix":""}],"container-title":"Jurnal Kajian Komunikasi","id":"ITEM-1","issue":"2","issued":{"date-parts":[["2018"]]},"page":"247","title":"Komunikasi Pemasaran Olahraga Renang","type":"article-journal","volume":"6"},"uris":["http://www.mendeley.com/documents/?uuid=021c8b20-5cfb-4d24-a21d-ce259c398704"]}],"mendeley":{"formattedCitation":"(Reftari et al., 2018)","plainTextFormattedCitation":"(Reftari et al., 2018)","previouslyFormattedCitation":"(Reftari et al., 2018)"},"properties":{"noteIndex":0},"schema":"https://github.com/citation-style-language/schema/raw/master/csl-citation.json"}</w:instrText>
      </w:r>
      <w:r w:rsidR="006A1E3D" w:rsidRPr="006A1E3D">
        <w:rPr>
          <w:rFonts w:ascii="Times New Roman" w:hAnsi="Times New Roman"/>
          <w:sz w:val="24"/>
          <w:szCs w:val="24"/>
        </w:rPr>
        <w:fldChar w:fldCharType="separate"/>
      </w:r>
      <w:r w:rsidR="006A1E3D" w:rsidRPr="006A1E3D">
        <w:rPr>
          <w:rFonts w:ascii="Times New Roman" w:hAnsi="Times New Roman"/>
          <w:noProof/>
          <w:sz w:val="24"/>
          <w:szCs w:val="24"/>
        </w:rPr>
        <w:t>(Reftari et al., 2018)</w:t>
      </w:r>
      <w:r w:rsidR="006A1E3D" w:rsidRPr="006A1E3D">
        <w:rPr>
          <w:rFonts w:ascii="Times New Roman" w:hAnsi="Times New Roman"/>
          <w:sz w:val="24"/>
          <w:szCs w:val="24"/>
        </w:rPr>
        <w:fldChar w:fldCharType="end"/>
      </w:r>
      <w:r w:rsidR="006A1E3D" w:rsidRPr="006A1E3D">
        <w:rPr>
          <w:rFonts w:ascii="Times New Roman" w:hAnsi="Times New Roman"/>
          <w:sz w:val="24"/>
          <w:szCs w:val="24"/>
        </w:rPr>
        <w:t>.</w:t>
      </w:r>
    </w:p>
    <w:p w:rsidR="006A1E3D" w:rsidRDefault="006A1E3D" w:rsidP="006A1E3D">
      <w:pPr>
        <w:spacing w:after="0" w:line="360" w:lineRule="auto"/>
        <w:ind w:firstLine="720"/>
        <w:jc w:val="both"/>
        <w:rPr>
          <w:rFonts w:ascii="Times New Roman" w:hAnsi="Times New Roman"/>
          <w:sz w:val="24"/>
          <w:szCs w:val="24"/>
        </w:rPr>
      </w:pPr>
      <w:proofErr w:type="spellStart"/>
      <w:r w:rsidRPr="006A1E3D">
        <w:rPr>
          <w:rFonts w:ascii="Times New Roman" w:hAnsi="Times New Roman"/>
          <w:sz w:val="24"/>
          <w:szCs w:val="24"/>
        </w:rPr>
        <w:t>Cabang</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olahraga</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renang</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mempunyai</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banyak</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nomor</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perlombaan</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Nomor</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perlombaan</w:t>
      </w:r>
      <w:proofErr w:type="spellEnd"/>
      <w:r w:rsidRPr="006A1E3D">
        <w:rPr>
          <w:rFonts w:ascii="Times New Roman" w:hAnsi="Times New Roman"/>
          <w:sz w:val="24"/>
          <w:szCs w:val="24"/>
        </w:rPr>
        <w:t xml:space="preserve"> yang </w:t>
      </w:r>
      <w:proofErr w:type="spellStart"/>
      <w:r w:rsidRPr="006A1E3D">
        <w:rPr>
          <w:rFonts w:ascii="Times New Roman" w:hAnsi="Times New Roman"/>
          <w:sz w:val="24"/>
          <w:szCs w:val="24"/>
        </w:rPr>
        <w:t>dimaksud</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adalah</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nomor</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dalam</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berbagai</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gaya</w:t>
      </w:r>
      <w:proofErr w:type="spellEnd"/>
      <w:r w:rsidRPr="006A1E3D">
        <w:rPr>
          <w:rFonts w:ascii="Times New Roman" w:hAnsi="Times New Roman"/>
          <w:sz w:val="24"/>
          <w:szCs w:val="24"/>
        </w:rPr>
        <w:t xml:space="preserve"> yang </w:t>
      </w:r>
      <w:proofErr w:type="spellStart"/>
      <w:r w:rsidRPr="006A1E3D">
        <w:rPr>
          <w:rFonts w:ascii="Times New Roman" w:hAnsi="Times New Roman"/>
          <w:sz w:val="24"/>
          <w:szCs w:val="24"/>
        </w:rPr>
        <w:t>digunakan</w:t>
      </w:r>
      <w:proofErr w:type="spellEnd"/>
      <w:r w:rsidRPr="006A1E3D">
        <w:rPr>
          <w:rFonts w:ascii="Times New Roman" w:hAnsi="Times New Roman"/>
          <w:sz w:val="24"/>
          <w:szCs w:val="24"/>
        </w:rPr>
        <w:t xml:space="preserve"> pada </w:t>
      </w:r>
      <w:proofErr w:type="spellStart"/>
      <w:r w:rsidRPr="006A1E3D">
        <w:rPr>
          <w:rFonts w:ascii="Times New Roman" w:hAnsi="Times New Roman"/>
          <w:sz w:val="24"/>
          <w:szCs w:val="24"/>
        </w:rPr>
        <w:t>saat</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renang</w:t>
      </w:r>
      <w:proofErr w:type="spellEnd"/>
      <w:r w:rsidRPr="006A1E3D">
        <w:rPr>
          <w:rFonts w:ascii="Times New Roman" w:hAnsi="Times New Roman"/>
          <w:sz w:val="24"/>
          <w:szCs w:val="24"/>
        </w:rPr>
        <w:t xml:space="preserve">. Gaya yang </w:t>
      </w:r>
      <w:proofErr w:type="spellStart"/>
      <w:r w:rsidRPr="006A1E3D">
        <w:rPr>
          <w:rFonts w:ascii="Times New Roman" w:hAnsi="Times New Roman"/>
          <w:sz w:val="24"/>
          <w:szCs w:val="24"/>
        </w:rPr>
        <w:t>terdapat</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dalam</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olahraga</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renang</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adalah</w:t>
      </w:r>
      <w:proofErr w:type="spellEnd"/>
      <w:r w:rsidRPr="006A1E3D">
        <w:rPr>
          <w:rFonts w:ascii="Times New Roman" w:hAnsi="Times New Roman"/>
          <w:sz w:val="24"/>
          <w:szCs w:val="24"/>
        </w:rPr>
        <w:t xml:space="preserve">: 1) </w:t>
      </w:r>
      <w:proofErr w:type="spellStart"/>
      <w:r w:rsidRPr="006A1E3D">
        <w:rPr>
          <w:rFonts w:ascii="Times New Roman" w:hAnsi="Times New Roman"/>
          <w:sz w:val="24"/>
          <w:szCs w:val="24"/>
        </w:rPr>
        <w:t>gaya</w:t>
      </w:r>
      <w:proofErr w:type="spellEnd"/>
      <w:r w:rsidRPr="006A1E3D">
        <w:rPr>
          <w:rFonts w:ascii="Times New Roman" w:hAnsi="Times New Roman"/>
          <w:sz w:val="24"/>
          <w:szCs w:val="24"/>
        </w:rPr>
        <w:t xml:space="preserve"> dada (breast </w:t>
      </w:r>
      <w:proofErr w:type="spellStart"/>
      <w:r w:rsidRPr="006A1E3D">
        <w:rPr>
          <w:rFonts w:ascii="Times New Roman" w:hAnsi="Times New Roman"/>
          <w:sz w:val="24"/>
          <w:szCs w:val="24"/>
        </w:rPr>
        <w:t>stoke</w:t>
      </w:r>
      <w:proofErr w:type="spellEnd"/>
      <w:r w:rsidRPr="006A1E3D">
        <w:rPr>
          <w:rFonts w:ascii="Times New Roman" w:hAnsi="Times New Roman"/>
          <w:sz w:val="24"/>
          <w:szCs w:val="24"/>
        </w:rPr>
        <w:t xml:space="preserve">), 2) </w:t>
      </w:r>
      <w:proofErr w:type="spellStart"/>
      <w:r w:rsidRPr="006A1E3D">
        <w:rPr>
          <w:rFonts w:ascii="Times New Roman" w:hAnsi="Times New Roman"/>
          <w:sz w:val="24"/>
          <w:szCs w:val="24"/>
        </w:rPr>
        <w:t>gaya</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bebas</w:t>
      </w:r>
      <w:proofErr w:type="spellEnd"/>
      <w:r w:rsidRPr="006A1E3D">
        <w:rPr>
          <w:rFonts w:ascii="Times New Roman" w:hAnsi="Times New Roman"/>
          <w:sz w:val="24"/>
          <w:szCs w:val="24"/>
        </w:rPr>
        <w:t xml:space="preserve"> (crawl stroke), 3) </w:t>
      </w:r>
      <w:proofErr w:type="spellStart"/>
      <w:r w:rsidRPr="006A1E3D">
        <w:rPr>
          <w:rFonts w:ascii="Times New Roman" w:hAnsi="Times New Roman"/>
          <w:sz w:val="24"/>
          <w:szCs w:val="24"/>
        </w:rPr>
        <w:t>gaya</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punggung</w:t>
      </w:r>
      <w:proofErr w:type="spellEnd"/>
      <w:r w:rsidRPr="006A1E3D">
        <w:rPr>
          <w:rFonts w:ascii="Times New Roman" w:hAnsi="Times New Roman"/>
          <w:sz w:val="24"/>
          <w:szCs w:val="24"/>
        </w:rPr>
        <w:t xml:space="preserve"> (back crawl stroke), 4) </w:t>
      </w:r>
      <w:proofErr w:type="spellStart"/>
      <w:r w:rsidRPr="006A1E3D">
        <w:rPr>
          <w:rFonts w:ascii="Times New Roman" w:hAnsi="Times New Roman"/>
          <w:sz w:val="24"/>
          <w:szCs w:val="24"/>
        </w:rPr>
        <w:t>gaya</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kupu-kupu</w:t>
      </w:r>
      <w:proofErr w:type="spellEnd"/>
      <w:r w:rsidRPr="006A1E3D">
        <w:rPr>
          <w:rFonts w:ascii="Times New Roman" w:hAnsi="Times New Roman"/>
          <w:sz w:val="24"/>
          <w:szCs w:val="24"/>
        </w:rPr>
        <w:t xml:space="preserve"> (butterfly stroke) </w:t>
      </w:r>
      <w:r w:rsidRPr="006A1E3D">
        <w:rPr>
          <w:rFonts w:ascii="Times New Roman" w:hAnsi="Times New Roman"/>
          <w:sz w:val="24"/>
          <w:szCs w:val="24"/>
        </w:rPr>
        <w:fldChar w:fldCharType="begin" w:fldLock="1"/>
      </w:r>
      <w:r w:rsidR="00A154CB">
        <w:rPr>
          <w:rFonts w:ascii="Times New Roman" w:hAnsi="Times New Roman"/>
          <w:sz w:val="24"/>
          <w:szCs w:val="24"/>
        </w:rPr>
        <w:instrText>ADDIN CSL_CITATION {"citationItems":[{"id":"ITEM-1","itemData":{"abstract":"Tujuan penelitian ini untuk mengetahui pengaruh latihan renang menggunakan Pull Buoy dan Fins terhadap kecepatan renang 50 meter gaya Crawl pada atlet putra Spectrum tahun 2015. Populasi penelitian ini adalah seluruh atlet putra Spectrum Semarang tahun 2015 yang berjumlah 18 atlet. Variabel penelitian ini meliputi latihan Pull Buoy atau tarik pelampung dan latihan Fins atau sirip kaki sebagai variabel bebas serta kecepatan renang gaya crawl 50 meter sebagai variabel terikat. Pengumpulan data penelitian menggunakan metode eksperimen. Data dianalisis menggunakan rumus t-tes. Hasil penelitian memperoleh rata-rata kecepatan renang 50 meter gaya crawl sebelum diberikan latihan renang menggunakan Pull Buoy dan Fins sebesar 43,58 detik sedangkan rata-rata kecepatan renang 50 meter gaya crawl setelah diberikan latihan renang menggunakan Pull Buoy dan Fins sebesar 41,26 detik. Melalui analisis data menggunakan uji t diperoleh nilai thitung = 14,42 &gt; ttabel = 2,11, yang berarti hasil pengujian signifikan.","author":[{"dropping-particle":"","family":"Imansyah","given":"Farizal","non-dropping-particle":"","parse-names":false,"suffix":""}],"container-title":"Wahana Didaktika","id":"ITEM-1","issue":"1","issued":{"date-parts":[["2016"]]},"page":"66-77","title":"Pengaruh Latihan Renang Menggunakan Pullbuoy Dan Fins Terhadap Kecepatan Renang 50 Meter Gaya Crawl Pada Atletputra Spectrum","type":"article-journal","volume":"14"},"uris":["http://www.mendeley.com/documents/?uuid=68e495c2-ec33-4554-8f06-882b7f583a9f"]}],"mendeley":{"formattedCitation":"(Imansyah, 2016)","plainTextFormattedCitation":"(Imansyah, 2016)","previouslyFormattedCitation":"(Imansyah, 2016)"},"properties":{"noteIndex":0},"schema":"https://github.com/citation-style-language/schema/raw/master/csl-citation.json"}</w:instrText>
      </w:r>
      <w:r w:rsidRPr="006A1E3D">
        <w:rPr>
          <w:rFonts w:ascii="Times New Roman" w:hAnsi="Times New Roman"/>
          <w:sz w:val="24"/>
          <w:szCs w:val="24"/>
        </w:rPr>
        <w:fldChar w:fldCharType="separate"/>
      </w:r>
      <w:r w:rsidRPr="006A1E3D">
        <w:rPr>
          <w:rFonts w:ascii="Times New Roman" w:hAnsi="Times New Roman"/>
          <w:noProof/>
          <w:sz w:val="24"/>
          <w:szCs w:val="24"/>
        </w:rPr>
        <w:t>(Imansyah, 2016)</w:t>
      </w:r>
      <w:r w:rsidRPr="006A1E3D">
        <w:rPr>
          <w:rFonts w:ascii="Times New Roman" w:hAnsi="Times New Roman"/>
          <w:sz w:val="24"/>
          <w:szCs w:val="24"/>
        </w:rPr>
        <w:fldChar w:fldCharType="end"/>
      </w:r>
      <w:r w:rsidRPr="006A1E3D">
        <w:rPr>
          <w:rFonts w:ascii="Times New Roman" w:hAnsi="Times New Roman"/>
          <w:sz w:val="24"/>
          <w:szCs w:val="24"/>
        </w:rPr>
        <w:t xml:space="preserve">. </w:t>
      </w:r>
      <w:proofErr w:type="spellStart"/>
      <w:r w:rsidRPr="006A1E3D">
        <w:rPr>
          <w:rFonts w:ascii="Times New Roman" w:hAnsi="Times New Roman"/>
          <w:sz w:val="24"/>
          <w:szCs w:val="24"/>
        </w:rPr>
        <w:t>Keempat</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gaya</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tersebut</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masing-masing</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mempunyai</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tingkat</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kesulitan</w:t>
      </w:r>
      <w:proofErr w:type="spellEnd"/>
      <w:r w:rsidRPr="006A1E3D">
        <w:rPr>
          <w:rFonts w:ascii="Times New Roman" w:hAnsi="Times New Roman"/>
          <w:sz w:val="24"/>
          <w:szCs w:val="24"/>
        </w:rPr>
        <w:t xml:space="preserve"> yang </w:t>
      </w:r>
      <w:proofErr w:type="spellStart"/>
      <w:r w:rsidRPr="006A1E3D">
        <w:rPr>
          <w:rFonts w:ascii="Times New Roman" w:hAnsi="Times New Roman"/>
          <w:sz w:val="24"/>
          <w:szCs w:val="24"/>
        </w:rPr>
        <w:t>berbeda</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Penomoran</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gaya</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bebas</w:t>
      </w:r>
      <w:proofErr w:type="spellEnd"/>
      <w:r w:rsidRPr="006A1E3D">
        <w:rPr>
          <w:rFonts w:ascii="Times New Roman" w:hAnsi="Times New Roman"/>
          <w:sz w:val="24"/>
          <w:szCs w:val="24"/>
        </w:rPr>
        <w:t xml:space="preserve"> yang paling </w:t>
      </w:r>
      <w:proofErr w:type="spellStart"/>
      <w:r w:rsidRPr="006A1E3D">
        <w:rPr>
          <w:rFonts w:ascii="Times New Roman" w:hAnsi="Times New Roman"/>
          <w:sz w:val="24"/>
          <w:szCs w:val="24"/>
        </w:rPr>
        <w:t>umum</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diperlombakan</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adalah</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renang</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gaya</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bebas</w:t>
      </w:r>
      <w:proofErr w:type="spellEnd"/>
      <w:r w:rsidRPr="006A1E3D">
        <w:rPr>
          <w:rFonts w:ascii="Times New Roman" w:hAnsi="Times New Roman"/>
          <w:sz w:val="24"/>
          <w:szCs w:val="24"/>
        </w:rPr>
        <w:t xml:space="preserve"> 50 meter</w:t>
      </w:r>
      <w:r w:rsidR="00C80E25">
        <w:rPr>
          <w:rFonts w:ascii="Times New Roman" w:hAnsi="Times New Roman"/>
          <w:sz w:val="24"/>
          <w:szCs w:val="24"/>
        </w:rPr>
        <w:t xml:space="preserve"> </w:t>
      </w:r>
      <w:r w:rsidR="005D78A1">
        <w:rPr>
          <w:rFonts w:ascii="Times New Roman" w:hAnsi="Times New Roman"/>
          <w:sz w:val="24"/>
          <w:szCs w:val="24"/>
        </w:rPr>
        <w:fldChar w:fldCharType="begin" w:fldLock="1"/>
      </w:r>
      <w:r w:rsidR="005D78A1">
        <w:rPr>
          <w:rFonts w:ascii="Times New Roman" w:hAnsi="Times New Roman"/>
          <w:sz w:val="24"/>
          <w:szCs w:val="24"/>
        </w:rPr>
        <w:instrText>ADDIN CSL_CITATION {"citationItems":[{"id":"ITEM-1","itemData":{"ISSN":"2338-7981","abstract":"Abstrak Dalam olahraga renang kecepatan dipengaruhi oleh dua faktor, yaitu dorongan dan hambatan. Dorongan adalah daya yang dapat menyebabkan perenang dapat bergerak maju. Hal ini disebabkan oleh gerakan tangan dan kaki yang dilakukan perenang yang berhasil mendorong air ke belakang. Tujuan dari penelitian ini adalah untuk mengetahui kontribusi dorongan tangan dan kaki terhadap kecepatan renang gaya bebas. Untuk mengetahui kontribusi dorongan tangan dan kaki terhadap kecepatan renang gaya bebas, dalam penelitian ini digunakan penghitungan statistik yang berkaitan dengan nilai korelasi antara dorongan tangan dan kaki dengan kecepatan renang gaya bebas terhadap 16 siswa SMP Hang Tua 5 Candi, Sidoarjo. Hasil penelitian ini menunjukkan bahwa : 1) terdapat kontribusi yang signifikan antara kecepatan gerakan tangan terhadap kecepatan renang gaya bebas dengan presentase sebesar 52,27%. 2) terdapat kontribusi yang signifikan antara kecepatan gerakan kaki terhadap kecepatan renang gaya bebas dengan presentase sebesar 45,97%.","author":[{"dropping-particle":"","family":"Setyo Wicaksono","given":"Deni","non-dropping-particle":"","parse-names":false,"suffix":""}],"container-title":"Jurnal Pendidikan Olahraga dan Kesehatan","id":"ITEM-1","issue":"3","issued":{"date-parts":[["2017"]]},"page":"758-761","title":"Kontribusi Kecepatan Gerakan Tangan Dan Gerakan Kaki Terhadap Kecepatan Renang Gaya Bebas 25 Meter (Studi Pada Siswa Smp Hang Tua 5 Yang Mengikuti Ekstrakurikuler Renang)","type":"article-journal","volume":"5"},"uris":["http://www.mendeley.com/documents/?uuid=f11e9085-b730-4e3b-8f84-9ffdd7cd6ffc"]}],"mendeley":{"formattedCitation":"(Setyo Wicaksono, 2017)","plainTextFormattedCitation":"(Setyo Wicaksono, 2017)","previouslyFormattedCitation":"(Setyo Wicaksono, 2017)"},"properties":{"noteIndex":0},"schema":"https://github.com/citation-style-language/schema/raw/master/csl-citation.json"}</w:instrText>
      </w:r>
      <w:r w:rsidR="005D78A1">
        <w:rPr>
          <w:rFonts w:ascii="Times New Roman" w:hAnsi="Times New Roman"/>
          <w:sz w:val="24"/>
          <w:szCs w:val="24"/>
        </w:rPr>
        <w:fldChar w:fldCharType="separate"/>
      </w:r>
      <w:r w:rsidR="005D78A1" w:rsidRPr="005D78A1">
        <w:rPr>
          <w:rFonts w:ascii="Times New Roman" w:hAnsi="Times New Roman"/>
          <w:noProof/>
          <w:sz w:val="24"/>
          <w:szCs w:val="24"/>
        </w:rPr>
        <w:t>(Setyo Wicaksono, 2017)</w:t>
      </w:r>
      <w:r w:rsidR="005D78A1">
        <w:rPr>
          <w:rFonts w:ascii="Times New Roman" w:hAnsi="Times New Roman"/>
          <w:sz w:val="24"/>
          <w:szCs w:val="24"/>
        </w:rPr>
        <w:fldChar w:fldCharType="end"/>
      </w:r>
      <w:r w:rsidRPr="006A1E3D">
        <w:rPr>
          <w:rFonts w:ascii="Times New Roman" w:hAnsi="Times New Roman"/>
          <w:sz w:val="24"/>
          <w:szCs w:val="24"/>
        </w:rPr>
        <w:t xml:space="preserve">. </w:t>
      </w:r>
      <w:proofErr w:type="spellStart"/>
      <w:r w:rsidRPr="006A1E3D">
        <w:rPr>
          <w:rFonts w:ascii="Times New Roman" w:hAnsi="Times New Roman"/>
          <w:sz w:val="24"/>
          <w:szCs w:val="24"/>
        </w:rPr>
        <w:t>Namun</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cabang</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ini</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memiliki</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permasalahan</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dalam</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prakteknya</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dimana</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atlet</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memiliki</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kesulitan</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dalam</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memaksimalkan</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waktu</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harapan</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selama</w:t>
      </w:r>
      <w:proofErr w:type="spellEnd"/>
      <w:r w:rsidRPr="006A1E3D">
        <w:rPr>
          <w:rFonts w:ascii="Times New Roman" w:hAnsi="Times New Roman"/>
          <w:sz w:val="24"/>
          <w:szCs w:val="24"/>
        </w:rPr>
        <w:t xml:space="preserve"> proses </w:t>
      </w:r>
      <w:proofErr w:type="spellStart"/>
      <w:r w:rsidRPr="006A1E3D">
        <w:rPr>
          <w:rFonts w:ascii="Times New Roman" w:hAnsi="Times New Roman"/>
          <w:sz w:val="24"/>
          <w:szCs w:val="24"/>
        </w:rPr>
        <w:t>latihan</w:t>
      </w:r>
      <w:proofErr w:type="spellEnd"/>
      <w:r w:rsidR="005D78A1">
        <w:rPr>
          <w:rFonts w:ascii="Times New Roman" w:hAnsi="Times New Roman"/>
          <w:sz w:val="24"/>
          <w:szCs w:val="24"/>
        </w:rPr>
        <w:t xml:space="preserve"> </w:t>
      </w:r>
      <w:r w:rsidR="005D78A1">
        <w:rPr>
          <w:rFonts w:ascii="Times New Roman" w:hAnsi="Times New Roman"/>
          <w:sz w:val="24"/>
          <w:szCs w:val="24"/>
        </w:rPr>
        <w:fldChar w:fldCharType="begin" w:fldLock="1"/>
      </w:r>
      <w:r w:rsidR="005D78A1">
        <w:rPr>
          <w:rFonts w:ascii="Times New Roman" w:hAnsi="Times New Roman"/>
          <w:sz w:val="24"/>
          <w:szCs w:val="24"/>
        </w:rPr>
        <w:instrText>ADDIN CSL_CITATION {"citationItems":[{"id":"ITEM-1","itemData":{"abstract":"The purpose of the study. (1) to determine the effect of arm muscle strength on the speed of freestyle swimming in the athletes of the Bintang Khatulistiwa Club, Pontianak; (2) to determine the effect of leg muscle strength on the speed of freestyle swimming in the athletes of the Bintang Khatulistiwa Club, Pontianak; (3) to determine the effect of arm and leg muscle strength on the speed of freestyle swimming in Bintang Equator Club athletes. Materials and methods. This type of research was conducted by observational by measuring arm muscle strength with a push up test and a leg muscle strength test using a half squad, with a population of 20 male swimmers at the Bintang Khatulistiwa Pontianak swimming club with a total sampling technique. The data collection technique was in the form of measurement and using a tool in the form of a freestyle swimming speed test. This research was conducted for two months. Results. The results based on the hypothesis of the effect of arm muscles and leg muscles on swimming 50 meters freestyle obtained F count of 0.719 with a significance value of 0.402 is &gt; 0.05 then Ho is accepted. Conclusions. The results of the freestyle swimming speed test for the Bintang Equator Club swimming athletes, (1) there is an effect of arm muscle strength through pull ups for each athlete on the 50 meter freestyle swimming speed. (2) there is an effect of leg muscle strength through half squats on each athlete on the speed of 50 meters freestyle swimming. (3) there is an effect of arm muscle strength through pull ups and leg muscle strength with half squad on each athlete on the 50 meter freestyle swimming speed.","author":[{"dropping-particle":"","family":"Wardhani","given":"Rio","non-dropping-particle":"","parse-names":false,"suffix":""}],"container-title":"Spj : Sport Pedagogy Journal","id":"ITEM-1","issue":"1","issued":{"date-parts":[["2022"]]},"page":"103-109","title":"Pengaruh Kekuatan Otot Terhadap Kecepatan Renang Gaya Bebas Club Renang Bintang Khatulistiwa Pontianak","type":"article-journal","volume":"1"},"uris":["http://www.mendeley.com/documents/?uuid=9f6dfd8e-cdde-4374-8efe-d0bad67600c5"]}],"mendeley":{"formattedCitation":"(Wardhani, 2022)","plainTextFormattedCitation":"(Wardhani, 2022)","previouslyFormattedCitation":"(Wardhani, 2022)"},"properties":{"noteIndex":0},"schema":"https://github.com/citation-style-language/schema/raw/master/csl-citation.json"}</w:instrText>
      </w:r>
      <w:r w:rsidR="005D78A1">
        <w:rPr>
          <w:rFonts w:ascii="Times New Roman" w:hAnsi="Times New Roman"/>
          <w:sz w:val="24"/>
          <w:szCs w:val="24"/>
        </w:rPr>
        <w:fldChar w:fldCharType="separate"/>
      </w:r>
      <w:r w:rsidR="005D78A1" w:rsidRPr="005D78A1">
        <w:rPr>
          <w:rFonts w:ascii="Times New Roman" w:hAnsi="Times New Roman"/>
          <w:noProof/>
          <w:sz w:val="24"/>
          <w:szCs w:val="24"/>
        </w:rPr>
        <w:t>(Wardhani, 2022)</w:t>
      </w:r>
      <w:r w:rsidR="005D78A1">
        <w:rPr>
          <w:rFonts w:ascii="Times New Roman" w:hAnsi="Times New Roman"/>
          <w:sz w:val="24"/>
          <w:szCs w:val="24"/>
        </w:rPr>
        <w:fldChar w:fldCharType="end"/>
      </w:r>
      <w:r w:rsidRPr="006A1E3D">
        <w:rPr>
          <w:rFonts w:ascii="Times New Roman" w:hAnsi="Times New Roman"/>
          <w:sz w:val="24"/>
          <w:szCs w:val="24"/>
        </w:rPr>
        <w:t xml:space="preserve">. Oleh </w:t>
      </w:r>
      <w:proofErr w:type="spellStart"/>
      <w:r w:rsidRPr="006A1E3D">
        <w:rPr>
          <w:rFonts w:ascii="Times New Roman" w:hAnsi="Times New Roman"/>
          <w:sz w:val="24"/>
          <w:szCs w:val="24"/>
        </w:rPr>
        <w:t>karenanya</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cabang</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olahraga</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dengan</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penomoran</w:t>
      </w:r>
      <w:proofErr w:type="spellEnd"/>
      <w:r w:rsidRPr="006A1E3D">
        <w:rPr>
          <w:rFonts w:ascii="Times New Roman" w:hAnsi="Times New Roman"/>
          <w:sz w:val="24"/>
          <w:szCs w:val="24"/>
        </w:rPr>
        <w:t xml:space="preserve"> 50 meter </w:t>
      </w:r>
      <w:proofErr w:type="spellStart"/>
      <w:r w:rsidRPr="006A1E3D">
        <w:rPr>
          <w:rFonts w:ascii="Times New Roman" w:hAnsi="Times New Roman"/>
          <w:sz w:val="24"/>
          <w:szCs w:val="24"/>
        </w:rPr>
        <w:t>memerlukan</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metode</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latihan</w:t>
      </w:r>
      <w:proofErr w:type="spellEnd"/>
      <w:r w:rsidRPr="006A1E3D">
        <w:rPr>
          <w:rFonts w:ascii="Times New Roman" w:hAnsi="Times New Roman"/>
          <w:sz w:val="24"/>
          <w:szCs w:val="24"/>
        </w:rPr>
        <w:t xml:space="preserve"> yang </w:t>
      </w:r>
      <w:proofErr w:type="spellStart"/>
      <w:r w:rsidRPr="006A1E3D">
        <w:rPr>
          <w:rFonts w:ascii="Times New Roman" w:hAnsi="Times New Roman"/>
          <w:sz w:val="24"/>
          <w:szCs w:val="24"/>
        </w:rPr>
        <w:t>tepat</w:t>
      </w:r>
      <w:proofErr w:type="spellEnd"/>
      <w:r w:rsidRPr="006A1E3D">
        <w:rPr>
          <w:rFonts w:ascii="Times New Roman" w:hAnsi="Times New Roman"/>
          <w:sz w:val="24"/>
          <w:szCs w:val="24"/>
        </w:rPr>
        <w:t xml:space="preserve"> dan </w:t>
      </w:r>
      <w:proofErr w:type="spellStart"/>
      <w:r w:rsidRPr="006A1E3D">
        <w:rPr>
          <w:rFonts w:ascii="Times New Roman" w:hAnsi="Times New Roman"/>
          <w:sz w:val="24"/>
          <w:szCs w:val="24"/>
        </w:rPr>
        <w:t>efisien</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sehingga</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mampu</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meningkatkan</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kemampuan</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atlet</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selama</w:t>
      </w:r>
      <w:proofErr w:type="spellEnd"/>
      <w:r w:rsidRPr="006A1E3D">
        <w:rPr>
          <w:rFonts w:ascii="Times New Roman" w:hAnsi="Times New Roman"/>
          <w:sz w:val="24"/>
          <w:szCs w:val="24"/>
        </w:rPr>
        <w:t xml:space="preserve"> </w:t>
      </w:r>
      <w:proofErr w:type="spellStart"/>
      <w:r w:rsidRPr="006A1E3D">
        <w:rPr>
          <w:rFonts w:ascii="Times New Roman" w:hAnsi="Times New Roman"/>
          <w:sz w:val="24"/>
          <w:szCs w:val="24"/>
        </w:rPr>
        <w:t>berenang</w:t>
      </w:r>
      <w:proofErr w:type="spellEnd"/>
      <w:r w:rsidRPr="006A1E3D">
        <w:rPr>
          <w:rFonts w:ascii="Times New Roman" w:hAnsi="Times New Roman"/>
          <w:sz w:val="24"/>
          <w:szCs w:val="24"/>
        </w:rPr>
        <w:t xml:space="preserve"> </w:t>
      </w:r>
      <w:r w:rsidRPr="006A1E3D">
        <w:rPr>
          <w:rFonts w:ascii="Times New Roman" w:hAnsi="Times New Roman"/>
          <w:sz w:val="24"/>
          <w:szCs w:val="24"/>
        </w:rPr>
        <w:fldChar w:fldCharType="begin" w:fldLock="1"/>
      </w:r>
      <w:r w:rsidR="005D78A1">
        <w:rPr>
          <w:rFonts w:ascii="Times New Roman" w:hAnsi="Times New Roman"/>
          <w:sz w:val="24"/>
          <w:szCs w:val="24"/>
        </w:rPr>
        <w:instrText>ADDIN CSL_CITATION {"citationItems":[{"id":"ITEM-1","itemData":{"abstract":"Abstrak ____________________________________________________________ Tujuan dari penelitian ini adalah: (1) Untuk mengetahui perbedaan antara metode latihan interval intensif dan metode interval ekstensif terhadap peningkatan keterampilan dasar dribbling sepak bola; (2) Untuk mengetahui interaksi pada metode latihan interval dengan kemampuan agility terhadap peningkatan keterampilan dirbbling sepak bola; (3) Untuk mengatahui pengaruh metode latihan interval intensif dengan metode interval ekstensif pada kelompok kemampuan agility tinggi terhadap peningkatan keterampilan dasar dribbling sepak bola; (4) Untuk mengetahui pengaruh metode latihan interval intensif dengan metode interval intensif pada kemampuan agility rendah terhadap peningkatan keterampilan dasar dribbling sepak bola.. Metode yang digunakan dalam penelitian ini adalah eksperimen dengan desain faktorial 2 x 2. Populasi 46 orang dan sampel 24 orang di Propelat Soccer School. Hasil penelitian menunjukan bahwa metode interval intensif lebih baik dibandingkan dengan metode interval ekstensif yang dijelaskan pada hipotesis I (F = 5,554. P-value = 0,029 &lt; 0,050), Tidak terdapat interaksi pada metode latihan interval dengan kemampuan agility terhadap peningkatan keterampilan dirbbling sepak bola untuk hipotesis II (F = 0,906. P-value = 0,353 &gt; 0,050). Kesimpulan hasil penelitian ini adalah: (1) Metode latihan interval intensif memiliki pengaruh yang lebih baik dibandingkan dengan metode interval ekstensif terhadap peningkatan keterampilan dasar dribbling sepak bola; (2) Tidak terdapat interaksi pada metode latihan interval dengan kemampuan agility terhadap peningkatan keterampilan dirbbling sepak bola; (3) Pengaruh metode latihan interval intensif lebih baik dibandingkan dengan metode interval ekstensif pada kelompok kemampuan agility tinggi terhadap peningkatan keterampilan dasar dribbling sepak bola; (4) Pengaruh metode latihan interval ekstensif lebih baik dibandingkan dengan metode","author":[{"dropping-particle":"","family":"Anandia","given":"Puji Rahmi","non-dropping-particle":"","parse-names":false,"suffix":""},{"dropping-particle":"","family":"Wahidi","given":"Ribut","non-dropping-particle":"","parse-names":false,"suffix":""}],"container-title":"Jurnal Olahraga","id":"ITEM-1","issue":"2","issued":{"date-parts":[["2016"]]},"page":"41-51","title":"Pengaruh Metode Latihan Terhadap Peningkatan Keterampilan Renang Gaya Bebas","type":"article-journal","volume":"1"},"uris":["http://www.mendeley.com/documents/?uuid=7ecec878-c5f6-4f04-863e-3e926c534ea4"]}],"mendeley":{"formattedCitation":"(Anandia &amp; Wahidi, 2016)","plainTextFormattedCitation":"(Anandia &amp; Wahidi, 2016)","previouslyFormattedCitation":"(Anandia &amp; Wahidi, 2016)"},"properties":{"noteIndex":0},"schema":"https://github.com/citation-style-language/schema/raw/master/csl-citation.json"}</w:instrText>
      </w:r>
      <w:r w:rsidRPr="006A1E3D">
        <w:rPr>
          <w:rFonts w:ascii="Times New Roman" w:hAnsi="Times New Roman"/>
          <w:sz w:val="24"/>
          <w:szCs w:val="24"/>
        </w:rPr>
        <w:fldChar w:fldCharType="separate"/>
      </w:r>
      <w:r w:rsidR="00C80E25" w:rsidRPr="00C80E25">
        <w:rPr>
          <w:rFonts w:ascii="Times New Roman" w:hAnsi="Times New Roman"/>
          <w:noProof/>
          <w:sz w:val="24"/>
          <w:szCs w:val="24"/>
        </w:rPr>
        <w:t>(Anandia &amp; Wahidi, 2016)</w:t>
      </w:r>
      <w:r w:rsidRPr="006A1E3D">
        <w:rPr>
          <w:rFonts w:ascii="Times New Roman" w:hAnsi="Times New Roman"/>
          <w:sz w:val="24"/>
          <w:szCs w:val="24"/>
        </w:rPr>
        <w:fldChar w:fldCharType="end"/>
      </w:r>
      <w:r w:rsidRPr="006A1E3D">
        <w:rPr>
          <w:rFonts w:ascii="Times New Roman" w:hAnsi="Times New Roman"/>
          <w:sz w:val="24"/>
          <w:szCs w:val="24"/>
        </w:rPr>
        <w:t>.</w:t>
      </w:r>
    </w:p>
    <w:p w:rsidR="00F0056B" w:rsidRDefault="00F0056B" w:rsidP="006A1E3D">
      <w:pPr>
        <w:spacing w:after="0" w:line="360" w:lineRule="auto"/>
        <w:ind w:firstLine="720"/>
        <w:jc w:val="both"/>
        <w:rPr>
          <w:rFonts w:ascii="Times New Roman" w:hAnsi="Times New Roman"/>
          <w:sz w:val="24"/>
          <w:szCs w:val="24"/>
        </w:rPr>
      </w:pPr>
      <w:proofErr w:type="spellStart"/>
      <w:r w:rsidRPr="00F0056B">
        <w:rPr>
          <w:rFonts w:ascii="Times New Roman" w:hAnsi="Times New Roman"/>
          <w:sz w:val="24"/>
          <w:szCs w:val="24"/>
        </w:rPr>
        <w:t>Untuk</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dapat</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melakukan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gerakan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renang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bentuk</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bebas</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dengan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mudah</w:t>
      </w:r>
      <w:proofErr w:type="spellEnd"/>
      <w:r w:rsidRPr="00F0056B">
        <w:rPr>
          <w:rFonts w:ascii="Times New Roman" w:hAnsi="Times New Roman"/>
          <w:sz w:val="24"/>
          <w:szCs w:val="24"/>
        </w:rPr>
        <w:t xml:space="preserve"> dan </w:t>
      </w:r>
      <w:proofErr w:type="spellStart"/>
      <w:r w:rsidRPr="00F0056B">
        <w:rPr>
          <w:rFonts w:ascii="Times New Roman" w:hAnsi="Times New Roman"/>
          <w:sz w:val="24"/>
          <w:szCs w:val="24"/>
        </w:rPr>
        <w:t>indah</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diperlukan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investasi</w:t>
      </w:r>
      <w:proofErr w:type="spellEnd"/>
      <w:r w:rsidRPr="00F0056B">
        <w:rPr>
          <w:rFonts w:ascii="Times New Roman" w:hAnsi="Times New Roman"/>
          <w:sz w:val="24"/>
          <w:szCs w:val="24"/>
        </w:rPr>
        <w:t xml:space="preserve"> yang </w:t>
      </w:r>
      <w:proofErr w:type="spellStart"/>
      <w:r w:rsidRPr="00F0056B">
        <w:rPr>
          <w:rFonts w:ascii="Times New Roman" w:hAnsi="Times New Roman"/>
          <w:sz w:val="24"/>
          <w:szCs w:val="24"/>
        </w:rPr>
        <w:t>sangat</w:t>
      </w:r>
      <w:proofErr w:type="spellEnd"/>
      <w:r w:rsidRPr="00F0056B">
        <w:rPr>
          <w:rFonts w:ascii="Times New Roman" w:hAnsi="Times New Roman"/>
          <w:sz w:val="24"/>
          <w:szCs w:val="24"/>
        </w:rPr>
        <w:t xml:space="preserve"> lama dan </w:t>
      </w:r>
      <w:proofErr w:type="spellStart"/>
      <w:r w:rsidRPr="00F0056B">
        <w:rPr>
          <w:rFonts w:ascii="Times New Roman" w:hAnsi="Times New Roman"/>
          <w:sz w:val="24"/>
          <w:szCs w:val="24"/>
        </w:rPr>
        <w:t>banyak</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latihan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gerakan</w:t>
      </w:r>
      <w:proofErr w:type="spellEnd"/>
      <w:r w:rsidRPr="00F0056B">
        <w:rPr>
          <w:rFonts w:ascii="Times New Roman" w:hAnsi="Times New Roman"/>
          <w:sz w:val="24"/>
          <w:szCs w:val="24"/>
        </w:rPr>
        <w:t xml:space="preserve"> yang </w:t>
      </w:r>
      <w:proofErr w:type="spellStart"/>
      <w:r w:rsidRPr="00F0056B">
        <w:rPr>
          <w:rFonts w:ascii="Times New Roman" w:hAnsi="Times New Roman"/>
          <w:sz w:val="24"/>
          <w:szCs w:val="24"/>
        </w:rPr>
        <w:t>dipelajari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sehingga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gerakan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tersebut</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dapat</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menjadi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sebuah</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kebiasaan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Mariati</w:t>
      </w:r>
      <w:proofErr w:type="spellEnd"/>
      <w:r w:rsidRPr="00F0056B">
        <w:rPr>
          <w:rFonts w:ascii="Times New Roman" w:hAnsi="Times New Roman"/>
          <w:sz w:val="24"/>
          <w:szCs w:val="24"/>
        </w:rPr>
        <w:t xml:space="preserve"> dan </w:t>
      </w:r>
      <w:proofErr w:type="spellStart"/>
      <w:r w:rsidRPr="00F0056B">
        <w:rPr>
          <w:rFonts w:ascii="Times New Roman" w:hAnsi="Times New Roman"/>
          <w:sz w:val="24"/>
          <w:szCs w:val="24"/>
        </w:rPr>
        <w:t>Rasyid</w:t>
      </w:r>
      <w:proofErr w:type="spellEnd"/>
      <w:r w:rsidRPr="00F0056B">
        <w:rPr>
          <w:rFonts w:ascii="Times New Roman" w:hAnsi="Times New Roman"/>
          <w:sz w:val="24"/>
          <w:szCs w:val="24"/>
        </w:rPr>
        <w:t xml:space="preserve">, 2019). </w:t>
      </w:r>
      <w:proofErr w:type="spellStart"/>
      <w:r w:rsidRPr="00F0056B">
        <w:rPr>
          <w:rFonts w:ascii="Times New Roman" w:hAnsi="Times New Roman"/>
          <w:sz w:val="24"/>
          <w:szCs w:val="24"/>
        </w:rPr>
        <w:t>Sangat</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diharapkan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seorang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kompetitor</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akan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mengalami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kendala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dalam</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latihan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renang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gaya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bebas</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karena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perkembangan</w:t>
      </w:r>
      <w:proofErr w:type="spellEnd"/>
      <w:r w:rsidRPr="00F0056B">
        <w:rPr>
          <w:rFonts w:ascii="Times New Roman" w:hAnsi="Times New Roman"/>
          <w:sz w:val="24"/>
          <w:szCs w:val="24"/>
        </w:rPr>
        <w:t xml:space="preserve"> yang </w:t>
      </w:r>
      <w:proofErr w:type="spellStart"/>
      <w:r w:rsidRPr="00F0056B">
        <w:rPr>
          <w:rFonts w:ascii="Times New Roman" w:hAnsi="Times New Roman"/>
          <w:sz w:val="24"/>
          <w:szCs w:val="24"/>
        </w:rPr>
        <w:t>dilakukan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kurang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memadai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sehingga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ditemukan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kesalahan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posisi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tubuh</w:t>
      </w:r>
      <w:proofErr w:type="spellEnd"/>
      <w:r w:rsidRPr="00F0056B">
        <w:rPr>
          <w:rFonts w:ascii="Times New Roman" w:hAnsi="Times New Roman"/>
          <w:sz w:val="24"/>
          <w:szCs w:val="24"/>
        </w:rPr>
        <w:t xml:space="preserve"> yang </w:t>
      </w:r>
      <w:proofErr w:type="spellStart"/>
      <w:r w:rsidRPr="00F0056B">
        <w:rPr>
          <w:rFonts w:ascii="Times New Roman" w:hAnsi="Times New Roman"/>
          <w:sz w:val="24"/>
          <w:szCs w:val="24"/>
        </w:rPr>
        <w:t>tidak</w:t>
      </w:r>
      <w:proofErr w:type="spellEnd"/>
      <w:r w:rsidRPr="00F0056B">
        <w:rPr>
          <w:rFonts w:ascii="Times New Roman" w:hAnsi="Times New Roman"/>
          <w:sz w:val="24"/>
          <w:szCs w:val="24"/>
        </w:rPr>
        <w:t xml:space="preserve"> rata </w:t>
      </w:r>
      <w:proofErr w:type="spellStart"/>
      <w:r w:rsidRPr="00F0056B">
        <w:rPr>
          <w:rFonts w:ascii="Times New Roman" w:hAnsi="Times New Roman"/>
          <w:sz w:val="24"/>
          <w:szCs w:val="24"/>
        </w:rPr>
        <w:t>atau</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menyerupai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Lekso</w:t>
      </w:r>
      <w:proofErr w:type="spellEnd"/>
      <w:r w:rsidRPr="00F0056B">
        <w:rPr>
          <w:rFonts w:ascii="Times New Roman" w:hAnsi="Times New Roman"/>
          <w:sz w:val="24"/>
          <w:szCs w:val="24"/>
        </w:rPr>
        <w:t xml:space="preserve">, 2013). </w:t>
      </w:r>
      <w:proofErr w:type="spellStart"/>
      <w:r w:rsidRPr="00F0056B">
        <w:rPr>
          <w:rFonts w:ascii="Times New Roman" w:hAnsi="Times New Roman"/>
          <w:sz w:val="24"/>
          <w:szCs w:val="24"/>
        </w:rPr>
        <w:t>Kemudian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perkembangan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lengan</w:t>
      </w:r>
      <w:proofErr w:type="spellEnd"/>
      <w:r w:rsidRPr="00F0056B">
        <w:rPr>
          <w:rFonts w:ascii="Times New Roman" w:hAnsi="Times New Roman"/>
          <w:sz w:val="24"/>
          <w:szCs w:val="24"/>
        </w:rPr>
        <w:t xml:space="preserve"> dan kaki yang </w:t>
      </w:r>
      <w:proofErr w:type="spellStart"/>
      <w:r w:rsidRPr="00F0056B">
        <w:rPr>
          <w:rFonts w:ascii="Times New Roman" w:hAnsi="Times New Roman"/>
          <w:sz w:val="24"/>
          <w:szCs w:val="24"/>
        </w:rPr>
        <w:t>tidak</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sesuai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dengan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renang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bentuk</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bebas</w:t>
      </w:r>
      <w:proofErr w:type="spellEnd"/>
      <w:r w:rsidRPr="00F0056B">
        <w:rPr>
          <w:rFonts w:ascii="Times New Roman" w:hAnsi="Times New Roman"/>
          <w:sz w:val="24"/>
          <w:szCs w:val="24"/>
        </w:rPr>
        <w:t xml:space="preserve"> yang </w:t>
      </w:r>
      <w:proofErr w:type="spellStart"/>
      <w:r w:rsidRPr="00F0056B">
        <w:rPr>
          <w:rFonts w:ascii="Times New Roman" w:hAnsi="Times New Roman"/>
          <w:sz w:val="24"/>
          <w:szCs w:val="24"/>
        </w:rPr>
        <w:t>benar</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Mempersiapkan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strategi</w:t>
      </w:r>
      <w:proofErr w:type="spellEnd"/>
      <w:r w:rsidRPr="00F0056B">
        <w:rPr>
          <w:rFonts w:ascii="Times New Roman" w:hAnsi="Times New Roman"/>
          <w:sz w:val="24"/>
          <w:szCs w:val="24"/>
        </w:rPr>
        <w:t xml:space="preserve"> yang </w:t>
      </w:r>
      <w:proofErr w:type="spellStart"/>
      <w:r w:rsidRPr="00F0056B">
        <w:rPr>
          <w:rFonts w:ascii="Times New Roman" w:hAnsi="Times New Roman"/>
          <w:sz w:val="24"/>
          <w:szCs w:val="24"/>
        </w:rPr>
        <w:t>mampu</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meningkatkan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kekuatan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otot</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tungkai</w:t>
      </w:r>
      <w:proofErr w:type="spellEnd"/>
      <w:r w:rsidRPr="00F0056B">
        <w:rPr>
          <w:rFonts w:ascii="Times New Roman" w:hAnsi="Times New Roman"/>
          <w:sz w:val="24"/>
          <w:szCs w:val="24"/>
        </w:rPr>
        <w:t xml:space="preserve"> (leg Muscle) dan </w:t>
      </w:r>
      <w:proofErr w:type="spellStart"/>
      <w:r w:rsidRPr="00F0056B">
        <w:rPr>
          <w:rFonts w:ascii="Times New Roman" w:hAnsi="Times New Roman"/>
          <w:sz w:val="24"/>
          <w:szCs w:val="24"/>
        </w:rPr>
        <w:t>mengimbangi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kemampuan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peserta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dalam</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berenang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bentuk</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bebas</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dapat</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dilakukan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lastRenderedPageBreak/>
        <w:t>dengan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menggunakan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atau</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tidak</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menggunakan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alat</w:t>
      </w:r>
      <w:proofErr w:type="spellEnd"/>
      <w:r w:rsidRPr="00F0056B">
        <w:rPr>
          <w:rFonts w:ascii="Times New Roman" w:hAnsi="Times New Roman"/>
          <w:sz w:val="24"/>
          <w:szCs w:val="24"/>
        </w:rPr>
        <w:t xml:space="preserve"> bantu (</w:t>
      </w:r>
      <w:proofErr w:type="spellStart"/>
      <w:r w:rsidRPr="00F0056B">
        <w:rPr>
          <w:rFonts w:ascii="Times New Roman" w:hAnsi="Times New Roman"/>
          <w:sz w:val="24"/>
          <w:szCs w:val="24"/>
        </w:rPr>
        <w:t>Gündüz</w:t>
      </w:r>
      <w:proofErr w:type="spellEnd"/>
      <w:r w:rsidRPr="00F0056B">
        <w:rPr>
          <w:rFonts w:ascii="Times New Roman" w:hAnsi="Times New Roman"/>
          <w:sz w:val="24"/>
          <w:szCs w:val="24"/>
        </w:rPr>
        <w:t xml:space="preserve"> et al., 2004). </w:t>
      </w:r>
      <w:proofErr w:type="spellStart"/>
      <w:r w:rsidRPr="00F0056B">
        <w:rPr>
          <w:rFonts w:ascii="Times New Roman" w:hAnsi="Times New Roman"/>
          <w:sz w:val="24"/>
          <w:szCs w:val="24"/>
        </w:rPr>
        <w:t>Pullbouy</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membantu</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kemampuan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untuk</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mempermudah</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peserta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dalam</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berenang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dimana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alat</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ini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mempersiapkan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perkembangan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kakinya</w:t>
      </w:r>
      <w:proofErr w:type="spellEnd"/>
      <w:r w:rsidRPr="00F0056B">
        <w:rPr>
          <w:rFonts w:ascii="Times New Roman" w:hAnsi="Times New Roman"/>
          <w:sz w:val="24"/>
          <w:szCs w:val="24"/>
        </w:rPr>
        <w:t xml:space="preserve"> agar </w:t>
      </w:r>
      <w:proofErr w:type="spellStart"/>
      <w:r w:rsidRPr="00F0056B">
        <w:rPr>
          <w:rFonts w:ascii="Times New Roman" w:hAnsi="Times New Roman"/>
          <w:sz w:val="24"/>
          <w:szCs w:val="24"/>
        </w:rPr>
        <w:t>tetap</w:t>
      </w:r>
      <w:proofErr w:type="spellEnd"/>
      <w:r w:rsidRPr="00F0056B">
        <w:rPr>
          <w:rFonts w:ascii="Times New Roman" w:hAnsi="Times New Roman"/>
          <w:sz w:val="24"/>
          <w:szCs w:val="24"/>
        </w:rPr>
        <w:t xml:space="preserve"> pada level </w:t>
      </w:r>
      <w:proofErr w:type="spellStart"/>
      <w:r w:rsidRPr="00F0056B">
        <w:rPr>
          <w:rFonts w:ascii="Times New Roman" w:hAnsi="Times New Roman"/>
          <w:sz w:val="24"/>
          <w:szCs w:val="24"/>
        </w:rPr>
        <w:t>dangkal</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Alkhafid</w:t>
      </w:r>
      <w:proofErr w:type="spellEnd"/>
      <w:r w:rsidRPr="00F0056B">
        <w:rPr>
          <w:rFonts w:ascii="Times New Roman" w:hAnsi="Times New Roman"/>
          <w:sz w:val="24"/>
          <w:szCs w:val="24"/>
        </w:rPr>
        <w:t xml:space="preserve">, 2022). Cara </w:t>
      </w:r>
      <w:proofErr w:type="spellStart"/>
      <w:r w:rsidRPr="00F0056B">
        <w:rPr>
          <w:rFonts w:ascii="Times New Roman" w:hAnsi="Times New Roman"/>
          <w:sz w:val="24"/>
          <w:szCs w:val="24"/>
        </w:rPr>
        <w:t>kerja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pullbouy</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dapat</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dilakukan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dengan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menjepitnya</w:t>
      </w:r>
      <w:proofErr w:type="spellEnd"/>
      <w:r w:rsidRPr="00F0056B">
        <w:rPr>
          <w:rFonts w:ascii="Times New Roman" w:hAnsi="Times New Roman"/>
          <w:sz w:val="24"/>
          <w:szCs w:val="24"/>
        </w:rPr>
        <w:t xml:space="preserve"> di </w:t>
      </w:r>
      <w:proofErr w:type="spellStart"/>
      <w:r w:rsidRPr="00F0056B">
        <w:rPr>
          <w:rFonts w:ascii="Times New Roman" w:hAnsi="Times New Roman"/>
          <w:sz w:val="24"/>
          <w:szCs w:val="24"/>
        </w:rPr>
        <w:t>antara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paha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atau</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kedua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tungkai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bawah</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perenang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Imansyah</w:t>
      </w:r>
      <w:proofErr w:type="spellEnd"/>
      <w:r w:rsidRPr="00F0056B">
        <w:rPr>
          <w:rFonts w:ascii="Times New Roman" w:hAnsi="Times New Roman"/>
          <w:sz w:val="24"/>
          <w:szCs w:val="24"/>
        </w:rPr>
        <w:t>, 2016).</w:t>
      </w:r>
    </w:p>
    <w:p w:rsidR="00F0056B" w:rsidRDefault="00F0056B" w:rsidP="006A1E3D">
      <w:pPr>
        <w:widowControl w:val="0"/>
        <w:spacing w:after="0" w:line="360" w:lineRule="auto"/>
        <w:ind w:firstLine="720"/>
        <w:jc w:val="both"/>
        <w:rPr>
          <w:rFonts w:ascii="Times New Roman" w:hAnsi="Times New Roman"/>
          <w:sz w:val="24"/>
          <w:szCs w:val="24"/>
        </w:rPr>
      </w:pPr>
      <w:proofErr w:type="spellStart"/>
      <w:r w:rsidRPr="00F0056B">
        <w:rPr>
          <w:rFonts w:ascii="Times New Roman" w:hAnsi="Times New Roman"/>
          <w:sz w:val="24"/>
          <w:szCs w:val="24"/>
        </w:rPr>
        <w:t>Selain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untuk</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mempersiapkan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strategi</w:t>
      </w:r>
      <w:proofErr w:type="spellEnd"/>
      <w:r w:rsidRPr="00F0056B">
        <w:rPr>
          <w:rFonts w:ascii="Times New Roman" w:hAnsi="Times New Roman"/>
          <w:sz w:val="24"/>
          <w:szCs w:val="24"/>
        </w:rPr>
        <w:t xml:space="preserve"> dan </w:t>
      </w:r>
      <w:proofErr w:type="spellStart"/>
      <w:r w:rsidRPr="00F0056B">
        <w:rPr>
          <w:rFonts w:ascii="Times New Roman" w:hAnsi="Times New Roman"/>
          <w:sz w:val="24"/>
          <w:szCs w:val="24"/>
        </w:rPr>
        <w:t>kondisi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diri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perenang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klub</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renang</w:t>
      </w:r>
      <w:proofErr w:type="spellEnd"/>
      <w:r w:rsidRPr="00F0056B">
        <w:rPr>
          <w:rFonts w:ascii="Times New Roman" w:hAnsi="Times New Roman"/>
          <w:sz w:val="24"/>
          <w:szCs w:val="24"/>
        </w:rPr>
        <w:t xml:space="preserve"> juga </w:t>
      </w:r>
      <w:proofErr w:type="spellStart"/>
      <w:r w:rsidRPr="00F0056B">
        <w:rPr>
          <w:rFonts w:ascii="Times New Roman" w:hAnsi="Times New Roman"/>
          <w:sz w:val="24"/>
          <w:szCs w:val="24"/>
        </w:rPr>
        <w:t>turut</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berkontribusi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terhadap</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kemajuan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olahraga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renang</w:t>
      </w:r>
      <w:proofErr w:type="spellEnd"/>
      <w:r w:rsidRPr="00F0056B">
        <w:rPr>
          <w:rFonts w:ascii="Times New Roman" w:hAnsi="Times New Roman"/>
          <w:sz w:val="24"/>
          <w:szCs w:val="24"/>
        </w:rPr>
        <w:t xml:space="preserve"> di Indonesia (</w:t>
      </w:r>
      <w:proofErr w:type="spellStart"/>
      <w:r w:rsidRPr="00F0056B">
        <w:rPr>
          <w:rFonts w:ascii="Times New Roman" w:hAnsi="Times New Roman"/>
          <w:sz w:val="24"/>
          <w:szCs w:val="24"/>
        </w:rPr>
        <w:t>Reftari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dkk</w:t>
      </w:r>
      <w:proofErr w:type="spellEnd"/>
      <w:r w:rsidRPr="00F0056B">
        <w:rPr>
          <w:rFonts w:ascii="Times New Roman" w:hAnsi="Times New Roman"/>
          <w:sz w:val="24"/>
          <w:szCs w:val="24"/>
        </w:rPr>
        <w:t xml:space="preserve">., 2018). Hal </w:t>
      </w:r>
      <w:proofErr w:type="spellStart"/>
      <w:r w:rsidRPr="00F0056B">
        <w:rPr>
          <w:rFonts w:ascii="Times New Roman" w:hAnsi="Times New Roman"/>
          <w:sz w:val="24"/>
          <w:szCs w:val="24"/>
        </w:rPr>
        <w:t>ini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karena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pesaing</w:t>
      </w:r>
      <w:proofErr w:type="spellEnd"/>
      <w:r w:rsidRPr="00F0056B">
        <w:rPr>
          <w:rFonts w:ascii="Times New Roman" w:hAnsi="Times New Roman"/>
          <w:sz w:val="24"/>
          <w:szCs w:val="24"/>
        </w:rPr>
        <w:t xml:space="preserve"> yang </w:t>
      </w:r>
      <w:proofErr w:type="spellStart"/>
      <w:r w:rsidRPr="00F0056B">
        <w:rPr>
          <w:rFonts w:ascii="Times New Roman" w:hAnsi="Times New Roman"/>
          <w:sz w:val="24"/>
          <w:szCs w:val="24"/>
        </w:rPr>
        <w:t>berbakat</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memerlukan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sesuatu</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selain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pelatihan</w:t>
      </w:r>
      <w:proofErr w:type="spellEnd"/>
      <w:r w:rsidRPr="00F0056B">
        <w:rPr>
          <w:rFonts w:ascii="Times New Roman" w:hAnsi="Times New Roman"/>
          <w:sz w:val="24"/>
          <w:szCs w:val="24"/>
        </w:rPr>
        <w:t xml:space="preserve"> (Nugroho </w:t>
      </w:r>
      <w:proofErr w:type="spellStart"/>
      <w:r w:rsidRPr="00F0056B">
        <w:rPr>
          <w:rFonts w:ascii="Times New Roman" w:hAnsi="Times New Roman"/>
          <w:sz w:val="24"/>
          <w:szCs w:val="24"/>
        </w:rPr>
        <w:t>dkk</w:t>
      </w:r>
      <w:proofErr w:type="spellEnd"/>
      <w:r w:rsidRPr="00F0056B">
        <w:rPr>
          <w:rFonts w:ascii="Times New Roman" w:hAnsi="Times New Roman"/>
          <w:sz w:val="24"/>
          <w:szCs w:val="24"/>
        </w:rPr>
        <w:t xml:space="preserve">., 2021). </w:t>
      </w:r>
      <w:proofErr w:type="spellStart"/>
      <w:r w:rsidRPr="00F0056B">
        <w:rPr>
          <w:rFonts w:ascii="Times New Roman" w:hAnsi="Times New Roman"/>
          <w:sz w:val="24"/>
          <w:szCs w:val="24"/>
        </w:rPr>
        <w:t>Proyek</w:t>
      </w:r>
      <w:proofErr w:type="spellEnd"/>
      <w:r w:rsidRPr="00F0056B">
        <w:rPr>
          <w:rFonts w:ascii="Times New Roman" w:hAnsi="Times New Roman"/>
          <w:sz w:val="24"/>
          <w:szCs w:val="24"/>
        </w:rPr>
        <w:t xml:space="preserve"> yang </w:t>
      </w:r>
      <w:proofErr w:type="spellStart"/>
      <w:r w:rsidRPr="00F0056B">
        <w:rPr>
          <w:rFonts w:ascii="Times New Roman" w:hAnsi="Times New Roman"/>
          <w:sz w:val="24"/>
          <w:szCs w:val="24"/>
        </w:rPr>
        <w:t>terorganisir</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misalnya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klub</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renang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sangat</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penting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untuk</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melatih</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kemampuan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pesaing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Aresha</w:t>
      </w:r>
      <w:proofErr w:type="spellEnd"/>
      <w:r w:rsidRPr="00F0056B">
        <w:rPr>
          <w:rFonts w:ascii="Times New Roman" w:hAnsi="Times New Roman"/>
          <w:sz w:val="24"/>
          <w:szCs w:val="24"/>
        </w:rPr>
        <w:t xml:space="preserve"> dan Rudi, 2019). </w:t>
      </w:r>
      <w:proofErr w:type="spellStart"/>
      <w:r w:rsidRPr="00F0056B">
        <w:rPr>
          <w:rFonts w:ascii="Times New Roman" w:hAnsi="Times New Roman"/>
          <w:sz w:val="24"/>
          <w:szCs w:val="24"/>
        </w:rPr>
        <w:t>Saat</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ini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informasi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fisik</w:t>
      </w:r>
      <w:proofErr w:type="spellEnd"/>
      <w:r w:rsidRPr="00F0056B">
        <w:rPr>
          <w:rFonts w:ascii="Times New Roman" w:hAnsi="Times New Roman"/>
          <w:sz w:val="24"/>
          <w:szCs w:val="24"/>
        </w:rPr>
        <w:t xml:space="preserve"> dan mental </w:t>
      </w:r>
      <w:proofErr w:type="spellStart"/>
      <w:r w:rsidRPr="00F0056B">
        <w:rPr>
          <w:rFonts w:ascii="Times New Roman" w:hAnsi="Times New Roman"/>
          <w:sz w:val="24"/>
          <w:szCs w:val="24"/>
        </w:rPr>
        <w:t>merupakan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bagian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penting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dari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permainan</w:t>
      </w:r>
      <w:proofErr w:type="spellEnd"/>
      <w:r w:rsidRPr="00F0056B">
        <w:rPr>
          <w:rFonts w:ascii="Times New Roman" w:hAnsi="Times New Roman"/>
          <w:sz w:val="24"/>
          <w:szCs w:val="24"/>
        </w:rPr>
        <w:t xml:space="preserve"> (Denay, 2019). Oleh </w:t>
      </w:r>
      <w:proofErr w:type="spellStart"/>
      <w:r w:rsidRPr="00F0056B">
        <w:rPr>
          <w:rFonts w:ascii="Times New Roman" w:hAnsi="Times New Roman"/>
          <w:sz w:val="24"/>
          <w:szCs w:val="24"/>
        </w:rPr>
        <w:t>karena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itu</w:t>
      </w:r>
      <w:proofErr w:type="spellEnd"/>
      <w:r w:rsidRPr="00F0056B">
        <w:rPr>
          <w:rFonts w:ascii="Times New Roman" w:hAnsi="Times New Roman"/>
          <w:sz w:val="24"/>
          <w:szCs w:val="24"/>
        </w:rPr>
        <w:t xml:space="preserve">, game </w:t>
      </w:r>
      <w:proofErr w:type="spellStart"/>
      <w:r w:rsidRPr="00F0056B">
        <w:rPr>
          <w:rFonts w:ascii="Times New Roman" w:hAnsi="Times New Roman"/>
          <w:sz w:val="24"/>
          <w:szCs w:val="24"/>
        </w:rPr>
        <w:t>diharapkan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selalu</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dikaitkan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dengan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isu-isu</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sosial</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atau</w:t>
      </w:r>
      <w:proofErr w:type="spellEnd"/>
      <w:r w:rsidRPr="00F0056B">
        <w:rPr>
          <w:rFonts w:ascii="Times New Roman" w:hAnsi="Times New Roman"/>
          <w:sz w:val="24"/>
          <w:szCs w:val="24"/>
        </w:rPr>
        <w:t xml:space="preserve"> yang </w:t>
      </w:r>
      <w:proofErr w:type="spellStart"/>
      <w:r w:rsidRPr="00F0056B">
        <w:rPr>
          <w:rFonts w:ascii="Times New Roman" w:hAnsi="Times New Roman"/>
          <w:sz w:val="24"/>
          <w:szCs w:val="24"/>
        </w:rPr>
        <w:t>lebih</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membingungkan</w:t>
      </w:r>
      <w:proofErr w:type="spellEnd"/>
      <w:r w:rsidRPr="00F0056B">
        <w:rPr>
          <w:rFonts w:ascii="Times New Roman" w:hAnsi="Times New Roman"/>
          <w:sz w:val="24"/>
          <w:szCs w:val="24"/>
        </w:rPr>
        <w:t xml:space="preserve"> (Purnomo et al., 2021). </w:t>
      </w:r>
      <w:proofErr w:type="spellStart"/>
      <w:r w:rsidRPr="00F0056B">
        <w:rPr>
          <w:rFonts w:ascii="Times New Roman" w:hAnsi="Times New Roman"/>
          <w:sz w:val="24"/>
          <w:szCs w:val="24"/>
        </w:rPr>
        <w:t>Selain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informasi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prosedur</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sistem</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atau</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kemampuan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atletik</w:t>
      </w:r>
      <w:proofErr w:type="spellEnd"/>
      <w:r w:rsidRPr="00F0056B">
        <w:rPr>
          <w:rFonts w:ascii="Times New Roman" w:hAnsi="Times New Roman"/>
          <w:sz w:val="24"/>
          <w:szCs w:val="24"/>
        </w:rPr>
        <w:t xml:space="preserve">, mentor juga </w:t>
      </w:r>
      <w:proofErr w:type="spellStart"/>
      <w:r w:rsidRPr="00F0056B">
        <w:rPr>
          <w:rFonts w:ascii="Times New Roman" w:hAnsi="Times New Roman"/>
          <w:sz w:val="24"/>
          <w:szCs w:val="24"/>
        </w:rPr>
        <w:t>harus</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mengetahui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cara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menunjukkan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kemampuan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tersebut</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kepada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pemain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dengan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kemampuan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relasional</w:t>
      </w:r>
      <w:proofErr w:type="spellEnd"/>
      <w:r w:rsidRPr="00F0056B">
        <w:rPr>
          <w:rFonts w:ascii="Times New Roman" w:hAnsi="Times New Roman"/>
          <w:sz w:val="24"/>
          <w:szCs w:val="24"/>
        </w:rPr>
        <w:t>) (</w:t>
      </w:r>
      <w:proofErr w:type="spellStart"/>
      <w:r w:rsidRPr="00F0056B">
        <w:rPr>
          <w:rFonts w:ascii="Times New Roman" w:hAnsi="Times New Roman"/>
          <w:sz w:val="24"/>
          <w:szCs w:val="24"/>
        </w:rPr>
        <w:t>Priana</w:t>
      </w:r>
      <w:proofErr w:type="spellEnd"/>
      <w:r w:rsidRPr="00F0056B">
        <w:rPr>
          <w:rFonts w:ascii="Times New Roman" w:hAnsi="Times New Roman"/>
          <w:sz w:val="24"/>
          <w:szCs w:val="24"/>
        </w:rPr>
        <w:t xml:space="preserve">, 2019). </w:t>
      </w:r>
      <w:proofErr w:type="spellStart"/>
      <w:r w:rsidRPr="00F0056B">
        <w:rPr>
          <w:rFonts w:ascii="Times New Roman" w:hAnsi="Times New Roman"/>
          <w:sz w:val="24"/>
          <w:szCs w:val="24"/>
        </w:rPr>
        <w:t>Berbagai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komponen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misalnya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kemampuan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beradaptasi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koordinasi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ketekunan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kekuatan</w:t>
      </w:r>
      <w:proofErr w:type="spellEnd"/>
      <w:r w:rsidRPr="00F0056B">
        <w:rPr>
          <w:rFonts w:ascii="Times New Roman" w:hAnsi="Times New Roman"/>
          <w:sz w:val="24"/>
          <w:szCs w:val="24"/>
        </w:rPr>
        <w:t xml:space="preserve"> dan </w:t>
      </w:r>
      <w:proofErr w:type="spellStart"/>
      <w:r w:rsidRPr="00F0056B">
        <w:rPr>
          <w:rFonts w:ascii="Times New Roman" w:hAnsi="Times New Roman"/>
          <w:sz w:val="24"/>
          <w:szCs w:val="24"/>
        </w:rPr>
        <w:t>kapasitas</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semuanya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menambah</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persaingan</w:t>
      </w:r>
      <w:proofErr w:type="spellEnd"/>
      <w:r w:rsidRPr="00F0056B">
        <w:rPr>
          <w:rFonts w:ascii="Times New Roman" w:hAnsi="Times New Roman"/>
          <w:sz w:val="24"/>
          <w:szCs w:val="24"/>
        </w:rPr>
        <w:t xml:space="preserve">, salah </w:t>
      </w:r>
      <w:proofErr w:type="spellStart"/>
      <w:r w:rsidRPr="00F0056B">
        <w:rPr>
          <w:rFonts w:ascii="Times New Roman" w:hAnsi="Times New Roman"/>
          <w:sz w:val="24"/>
          <w:szCs w:val="24"/>
        </w:rPr>
        <w:t>satu</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upaya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persiapan</w:t>
      </w:r>
      <w:proofErr w:type="spellEnd"/>
      <w:r w:rsidRPr="00F0056B">
        <w:rPr>
          <w:rFonts w:ascii="Times New Roman" w:hAnsi="Times New Roman"/>
          <w:sz w:val="24"/>
          <w:szCs w:val="24"/>
        </w:rPr>
        <w:t xml:space="preserve"> yang </w:t>
      </w:r>
      <w:proofErr w:type="spellStart"/>
      <w:r w:rsidRPr="00F0056B">
        <w:rPr>
          <w:rFonts w:ascii="Times New Roman" w:hAnsi="Times New Roman"/>
          <w:sz w:val="24"/>
          <w:szCs w:val="24"/>
        </w:rPr>
        <w:t>dikoordinasikan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untuk</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mencapai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hasil</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terbaik</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dari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pesaing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Kompetitor</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memerlukan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kerja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ekstra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keras</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untuk</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lebih</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mengembangkan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kapasitas</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renang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bentuk</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bebasnya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Harsono</w:t>
      </w:r>
      <w:proofErr w:type="spellEnd"/>
      <w:r w:rsidRPr="00F0056B">
        <w:rPr>
          <w:rFonts w:ascii="Times New Roman" w:hAnsi="Times New Roman"/>
          <w:sz w:val="24"/>
          <w:szCs w:val="24"/>
        </w:rPr>
        <w:t>, 2018).</w:t>
      </w:r>
    </w:p>
    <w:p w:rsidR="00F0056B" w:rsidRDefault="00F0056B" w:rsidP="006A1E3D">
      <w:pPr>
        <w:widowControl w:val="0"/>
        <w:spacing w:after="0" w:line="360" w:lineRule="auto"/>
        <w:ind w:firstLine="720"/>
        <w:jc w:val="both"/>
        <w:rPr>
          <w:rFonts w:ascii="Times New Roman" w:hAnsi="Times New Roman"/>
          <w:iCs/>
          <w:sz w:val="24"/>
          <w:szCs w:val="24"/>
          <w:lang w:val="id-ID"/>
        </w:rPr>
      </w:pPr>
      <w:r w:rsidRPr="00F0056B">
        <w:rPr>
          <w:rFonts w:ascii="Times New Roman" w:hAnsi="Times New Roman"/>
          <w:iCs/>
          <w:sz w:val="24"/>
          <w:szCs w:val="24"/>
          <w:lang w:val="id-ID"/>
        </w:rPr>
        <w:t>Mengingat dampak persepsi di lapangan, maka pada hari senin tanggal 5 Februari 2024 saya menyebutkan fakta-fakta yang bisa diamati dengan bertanya langsung kepada mentor atau bahkan kepada pionir klub yang biasa disapa Umi Ria, saat itulah saya mendapatkan data yang dimiliki oleh para pesaing klub SeaRIA Oceanic. Beberapa peserta yang masih belum mahir dalam menjalankan strategi renang bentuk bebas. Hal ini dikarenakan masih banyak peserta yang belum memiliki kemampuan renang bentuk bebas yang baik dan maksimal. SeaRIA Sea-Going Club merupakan klub renang yang melatih para pemula untuk menjadi atlet berprestasi yang berlokasi di kolam renang Perguruan Tinggi Negeri Padang, Sumatera Barat dan didirikan pada tahun 2018. Mayoritas peserta klub ini berasal dari kalangan SD dan SMP. , di sini para pesaing mencari cara untuk berenang sejak muda. dengan rencana persiapan sehari-hari, persiapan 5 jam setiap hari setelah sholat subuh dan pukul 16.00.</w:t>
      </w:r>
    </w:p>
    <w:p w:rsidR="00F0056B" w:rsidRDefault="00F0056B" w:rsidP="006A1E3D">
      <w:pPr>
        <w:widowControl w:val="0"/>
        <w:spacing w:after="0" w:line="360" w:lineRule="auto"/>
        <w:ind w:firstLine="720"/>
        <w:jc w:val="both"/>
        <w:rPr>
          <w:rFonts w:ascii="Times New Roman" w:hAnsi="Times New Roman"/>
          <w:sz w:val="24"/>
          <w:szCs w:val="24"/>
          <w:lang w:val="id-ID"/>
        </w:rPr>
      </w:pPr>
      <w:r w:rsidRPr="00F0056B">
        <w:rPr>
          <w:rFonts w:ascii="Times New Roman" w:hAnsi="Times New Roman"/>
          <w:sz w:val="24"/>
          <w:szCs w:val="24"/>
          <w:lang w:val="id-ID"/>
        </w:rPr>
        <w:t>Mulai dari faktor-faktor yang meningkatkan kapasitas renang di SeaRIA Sea-</w:t>
      </w:r>
      <w:r w:rsidRPr="00F0056B">
        <w:rPr>
          <w:rFonts w:ascii="Times New Roman" w:hAnsi="Times New Roman"/>
          <w:sz w:val="24"/>
          <w:szCs w:val="24"/>
          <w:lang w:val="id-ID"/>
        </w:rPr>
        <w:lastRenderedPageBreak/>
        <w:t>going club terletak pada kondisi pesaingnya. Keadaan wujud adalah keadaan atau keadaan tubuh atau tubuh yang sesuai dengan kegunaan kerangka tubuh (Yfanti et al., 2014). Pengembangan lebih lanjut kemampuan berenang memerlukan keadaan yang luar biasa, dan pengorganisasian keadaan ideal juga harus dipertimbangkan untuk membantu kemampuan berenang peserta.</w:t>
      </w:r>
    </w:p>
    <w:p w:rsidR="00F0056B" w:rsidRDefault="00F0056B" w:rsidP="006A1E3D">
      <w:pPr>
        <w:widowControl w:val="0"/>
        <w:spacing w:after="0" w:line="360" w:lineRule="auto"/>
        <w:ind w:firstLine="720"/>
        <w:jc w:val="both"/>
        <w:rPr>
          <w:rFonts w:ascii="Times New Roman" w:hAnsi="Times New Roman"/>
          <w:sz w:val="24"/>
          <w:szCs w:val="24"/>
          <w:lang w:val="id-ID"/>
        </w:rPr>
      </w:pPr>
      <w:r w:rsidRPr="00F0056B">
        <w:rPr>
          <w:rFonts w:ascii="Times New Roman" w:hAnsi="Times New Roman"/>
          <w:sz w:val="24"/>
          <w:szCs w:val="24"/>
          <w:lang w:val="id-ID"/>
        </w:rPr>
        <w:t>Variabel lain yang mempengaruhi kemampuan berenang peserta Sea-going club SeaRIA adalah strategi renang dengan menggunakan pullbouy, dimana pengembangan tungkai bawah dilakukan dengan cara mencambukkan kaki ke dalam air sehingga terciptalah percikan air yang benar-benar berfungsi. dalam mendorong air. Kemampuan terbesar peserta terletak pada bidang kekuatan dalam kekuatan pukulannya, karena peserta mempunyai kekuatan kaki yang cukup, maka strategi persiapan dan kekuatan yang menggunakan bantuan pullbouy dapat bekerja dengan metode pengembangan lengan dan peningkatan kekuatan kaki. Kemampuan berenang dalam bentuk bebas juga dikaitkan dengan angkat beban. Angkat beban selanjutnya mengembangkan kapasitas renang bentuk bebas. Tenaga yang cukup saat melakukan akselerasi perkembangan kaki dapat meningkatkan kapasitas saat berenang.</w:t>
      </w:r>
    </w:p>
    <w:p w:rsidR="00F0056B" w:rsidRDefault="00F0056B" w:rsidP="006A1E3D">
      <w:pPr>
        <w:widowControl w:val="0"/>
        <w:spacing w:after="0" w:line="360" w:lineRule="auto"/>
        <w:ind w:firstLine="720"/>
        <w:jc w:val="both"/>
        <w:rPr>
          <w:rFonts w:ascii="Times New Roman" w:hAnsi="Times New Roman"/>
          <w:sz w:val="24"/>
          <w:szCs w:val="24"/>
        </w:rPr>
      </w:pPr>
      <w:r w:rsidRPr="00F0056B">
        <w:rPr>
          <w:rFonts w:ascii="Times New Roman" w:hAnsi="Times New Roman"/>
          <w:sz w:val="24"/>
          <w:szCs w:val="24"/>
        </w:rPr>
        <w:t xml:space="preserve">Pola </w:t>
      </w:r>
      <w:proofErr w:type="spellStart"/>
      <w:r w:rsidRPr="00F0056B">
        <w:rPr>
          <w:rFonts w:ascii="Times New Roman" w:hAnsi="Times New Roman"/>
          <w:sz w:val="24"/>
          <w:szCs w:val="24"/>
        </w:rPr>
        <w:t>pikir</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peserta</w:t>
      </w:r>
      <w:proofErr w:type="spellEnd"/>
      <w:r w:rsidRPr="00F0056B">
        <w:rPr>
          <w:rFonts w:ascii="Times New Roman" w:hAnsi="Times New Roman"/>
          <w:sz w:val="24"/>
          <w:szCs w:val="24"/>
        </w:rPr>
        <w:t xml:space="preserve"> juga </w:t>
      </w:r>
      <w:proofErr w:type="spellStart"/>
      <w:r w:rsidRPr="00F0056B">
        <w:rPr>
          <w:rFonts w:ascii="Times New Roman" w:hAnsi="Times New Roman"/>
          <w:sz w:val="24"/>
          <w:szCs w:val="24"/>
        </w:rPr>
        <w:t>merupakan</w:t>
      </w:r>
      <w:proofErr w:type="spellEnd"/>
      <w:r w:rsidRPr="00F0056B">
        <w:rPr>
          <w:rFonts w:ascii="Times New Roman" w:hAnsi="Times New Roman"/>
          <w:sz w:val="24"/>
          <w:szCs w:val="24"/>
        </w:rPr>
        <w:t xml:space="preserve"> salah </w:t>
      </w:r>
      <w:proofErr w:type="spellStart"/>
      <w:r w:rsidRPr="00F0056B">
        <w:rPr>
          <w:rFonts w:ascii="Times New Roman" w:hAnsi="Times New Roman"/>
          <w:sz w:val="24"/>
          <w:szCs w:val="24"/>
        </w:rPr>
        <w:t>satu</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elemen</w:t>
      </w:r>
      <w:proofErr w:type="spellEnd"/>
      <w:r w:rsidRPr="00F0056B">
        <w:rPr>
          <w:rFonts w:ascii="Times New Roman" w:hAnsi="Times New Roman"/>
          <w:sz w:val="24"/>
          <w:szCs w:val="24"/>
        </w:rPr>
        <w:t xml:space="preserve"> yang </w:t>
      </w:r>
      <w:proofErr w:type="spellStart"/>
      <w:r w:rsidRPr="00F0056B">
        <w:rPr>
          <w:rFonts w:ascii="Times New Roman" w:hAnsi="Times New Roman"/>
          <w:sz w:val="24"/>
          <w:szCs w:val="24"/>
        </w:rPr>
        <w:t>dapat</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mempengaruhi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keterampilan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renang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peserta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klub</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SeaARIA</w:t>
      </w:r>
      <w:proofErr w:type="spellEnd"/>
      <w:r w:rsidRPr="00F0056B">
        <w:rPr>
          <w:rFonts w:ascii="Times New Roman" w:hAnsi="Times New Roman"/>
          <w:sz w:val="24"/>
          <w:szCs w:val="24"/>
        </w:rPr>
        <w:t xml:space="preserve"> Sea-going. Pada </w:t>
      </w:r>
      <w:proofErr w:type="spellStart"/>
      <w:r w:rsidRPr="00F0056B">
        <w:rPr>
          <w:rFonts w:ascii="Times New Roman" w:hAnsi="Times New Roman"/>
          <w:sz w:val="24"/>
          <w:szCs w:val="24"/>
        </w:rPr>
        <w:t>umumnya</w:t>
      </w:r>
      <w:proofErr w:type="spellEnd"/>
      <w:r w:rsidRPr="00F0056B">
        <w:rPr>
          <w:rFonts w:ascii="Times New Roman" w:hAnsi="Times New Roman"/>
          <w:sz w:val="24"/>
          <w:szCs w:val="24"/>
        </w:rPr>
        <w:t xml:space="preserve">, para </w:t>
      </w:r>
      <w:proofErr w:type="spellStart"/>
      <w:r w:rsidRPr="00F0056B">
        <w:rPr>
          <w:rFonts w:ascii="Times New Roman" w:hAnsi="Times New Roman"/>
          <w:sz w:val="24"/>
          <w:szCs w:val="24"/>
        </w:rPr>
        <w:t>pesaing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berada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dalam</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iklim</w:t>
      </w:r>
      <w:proofErr w:type="spellEnd"/>
      <w:r w:rsidRPr="00F0056B">
        <w:rPr>
          <w:rFonts w:ascii="Times New Roman" w:hAnsi="Times New Roman"/>
          <w:sz w:val="24"/>
          <w:szCs w:val="24"/>
        </w:rPr>
        <w:t xml:space="preserve"> yang </w:t>
      </w:r>
      <w:proofErr w:type="spellStart"/>
      <w:r w:rsidRPr="00F0056B">
        <w:rPr>
          <w:rFonts w:ascii="Times New Roman" w:hAnsi="Times New Roman"/>
          <w:sz w:val="24"/>
          <w:szCs w:val="24"/>
        </w:rPr>
        <w:t>menimbulkan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banyak</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ketegangan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khususnya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selama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kontes</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sehingga</w:t>
      </w:r>
      <w:proofErr w:type="spellEnd"/>
      <w:r w:rsidRPr="00F0056B">
        <w:rPr>
          <w:rFonts w:ascii="Times New Roman" w:hAnsi="Times New Roman"/>
          <w:sz w:val="24"/>
          <w:szCs w:val="24"/>
        </w:rPr>
        <w:t xml:space="preserve"> para </w:t>
      </w:r>
      <w:proofErr w:type="spellStart"/>
      <w:r w:rsidRPr="00F0056B">
        <w:rPr>
          <w:rFonts w:ascii="Times New Roman" w:hAnsi="Times New Roman"/>
          <w:sz w:val="24"/>
          <w:szCs w:val="24"/>
        </w:rPr>
        <w:t>pesaing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sering</w:t>
      </w:r>
      <w:proofErr w:type="spellEnd"/>
      <w:r w:rsidRPr="00F0056B">
        <w:rPr>
          <w:rFonts w:ascii="Times New Roman" w:hAnsi="Times New Roman"/>
          <w:sz w:val="24"/>
          <w:szCs w:val="24"/>
        </w:rPr>
        <w:t xml:space="preserve"> kali </w:t>
      </w:r>
      <w:proofErr w:type="spellStart"/>
      <w:r w:rsidRPr="00F0056B">
        <w:rPr>
          <w:rFonts w:ascii="Times New Roman" w:hAnsi="Times New Roman"/>
          <w:sz w:val="24"/>
          <w:szCs w:val="24"/>
        </w:rPr>
        <w:t>merasa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kecewa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dengan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konsekuensi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dari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pameran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mereka</w:t>
      </w:r>
      <w:proofErr w:type="spellEnd"/>
      <w:r w:rsidRPr="00F0056B">
        <w:rPr>
          <w:rFonts w:ascii="Times New Roman" w:hAnsi="Times New Roman"/>
          <w:sz w:val="24"/>
          <w:szCs w:val="24"/>
        </w:rPr>
        <w:t xml:space="preserve">. Hal </w:t>
      </w:r>
      <w:proofErr w:type="spellStart"/>
      <w:r w:rsidRPr="00F0056B">
        <w:rPr>
          <w:rFonts w:ascii="Times New Roman" w:hAnsi="Times New Roman"/>
          <w:sz w:val="24"/>
          <w:szCs w:val="24"/>
        </w:rPr>
        <w:t>ini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dapat</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mempengaruhi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kemampuan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berenang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peserta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Dukungan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dari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pihak</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klub</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baik</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dalam</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hal</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persiapan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maupun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latihan</w:t>
      </w:r>
      <w:proofErr w:type="spellEnd"/>
      <w:r w:rsidRPr="00F0056B">
        <w:rPr>
          <w:rFonts w:ascii="Times New Roman" w:hAnsi="Times New Roman"/>
          <w:sz w:val="24"/>
          <w:szCs w:val="24"/>
        </w:rPr>
        <w:t xml:space="preserve"> di </w:t>
      </w:r>
      <w:proofErr w:type="spellStart"/>
      <w:r w:rsidRPr="00F0056B">
        <w:rPr>
          <w:rFonts w:ascii="Times New Roman" w:hAnsi="Times New Roman"/>
          <w:sz w:val="24"/>
          <w:szCs w:val="24"/>
        </w:rPr>
        <w:t>luar</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persiapan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untuk</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memberikan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inspirasi</w:t>
      </w:r>
      <w:proofErr w:type="spellEnd"/>
      <w:r w:rsidRPr="00F0056B">
        <w:rPr>
          <w:rFonts w:ascii="Times New Roman" w:hAnsi="Times New Roman"/>
          <w:sz w:val="24"/>
          <w:szCs w:val="24"/>
        </w:rPr>
        <w:t xml:space="preserve"> dan </w:t>
      </w:r>
      <w:proofErr w:type="spellStart"/>
      <w:r w:rsidRPr="00F0056B">
        <w:rPr>
          <w:rFonts w:ascii="Times New Roman" w:hAnsi="Times New Roman"/>
          <w:sz w:val="24"/>
          <w:szCs w:val="24"/>
        </w:rPr>
        <w:t>tenaga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baru</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kepada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peserta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pertandingan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sebelum</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pertandingan</w:t>
      </w:r>
      <w:proofErr w:type="spellEnd"/>
      <w:r w:rsidRPr="00F0056B">
        <w:rPr>
          <w:rFonts w:ascii="Times New Roman" w:hAnsi="Times New Roman"/>
          <w:sz w:val="24"/>
          <w:szCs w:val="24"/>
        </w:rPr>
        <w:t xml:space="preserve"> dan </w:t>
      </w:r>
      <w:proofErr w:type="spellStart"/>
      <w:r w:rsidRPr="00F0056B">
        <w:rPr>
          <w:rFonts w:ascii="Times New Roman" w:hAnsi="Times New Roman"/>
          <w:sz w:val="24"/>
          <w:szCs w:val="24"/>
        </w:rPr>
        <w:t>setelah</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pertandingan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Selain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itu</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ketersediaan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fasilitas</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pelatihan</w:t>
      </w:r>
      <w:proofErr w:type="spellEnd"/>
      <w:r w:rsidRPr="00F0056B">
        <w:rPr>
          <w:rFonts w:ascii="Times New Roman" w:hAnsi="Times New Roman"/>
          <w:sz w:val="24"/>
          <w:szCs w:val="24"/>
        </w:rPr>
        <w:t xml:space="preserve"> dan </w:t>
      </w:r>
      <w:proofErr w:type="spellStart"/>
      <w:r w:rsidRPr="00F0056B">
        <w:rPr>
          <w:rFonts w:ascii="Times New Roman" w:hAnsi="Times New Roman"/>
          <w:sz w:val="24"/>
          <w:szCs w:val="24"/>
        </w:rPr>
        <w:t>fasilitas</w:t>
      </w:r>
      <w:proofErr w:type="spellEnd"/>
      <w:r w:rsidRPr="00F0056B">
        <w:rPr>
          <w:rFonts w:ascii="Times New Roman" w:hAnsi="Times New Roman"/>
          <w:sz w:val="24"/>
          <w:szCs w:val="24"/>
        </w:rPr>
        <w:t xml:space="preserve"> juga </w:t>
      </w:r>
      <w:proofErr w:type="spellStart"/>
      <w:r w:rsidRPr="00F0056B">
        <w:rPr>
          <w:rFonts w:ascii="Times New Roman" w:hAnsi="Times New Roman"/>
          <w:sz w:val="24"/>
          <w:szCs w:val="24"/>
        </w:rPr>
        <w:t>menjadi</w:t>
      </w:r>
      <w:proofErr w:type="spellEnd"/>
      <w:r w:rsidRPr="00F0056B">
        <w:rPr>
          <w:rFonts w:ascii="Times New Roman" w:hAnsi="Times New Roman"/>
          <w:sz w:val="24"/>
          <w:szCs w:val="24"/>
        </w:rPr>
        <w:t xml:space="preserve"> salah </w:t>
      </w:r>
      <w:proofErr w:type="spellStart"/>
      <w:r w:rsidRPr="00F0056B">
        <w:rPr>
          <w:rFonts w:ascii="Times New Roman" w:hAnsi="Times New Roman"/>
          <w:sz w:val="24"/>
          <w:szCs w:val="24"/>
        </w:rPr>
        <w:t>satu</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faktor</w:t>
      </w:r>
      <w:proofErr w:type="spellEnd"/>
      <w:r w:rsidRPr="00F0056B">
        <w:rPr>
          <w:rFonts w:ascii="Times New Roman" w:hAnsi="Times New Roman"/>
          <w:sz w:val="24"/>
          <w:szCs w:val="24"/>
        </w:rPr>
        <w:t xml:space="preserve"> yang </w:t>
      </w:r>
      <w:proofErr w:type="spellStart"/>
      <w:r w:rsidRPr="00F0056B">
        <w:rPr>
          <w:rFonts w:ascii="Times New Roman" w:hAnsi="Times New Roman"/>
          <w:sz w:val="24"/>
          <w:szCs w:val="24"/>
        </w:rPr>
        <w:t>dapat</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mempengaruhi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upaya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untuk</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lebih</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mengembangkan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kemampuan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renang</w:t>
      </w:r>
      <w:proofErr w:type="spellEnd"/>
      <w:r w:rsidRPr="00F0056B">
        <w:rPr>
          <w:rFonts w:ascii="Times New Roman" w:hAnsi="Times New Roman"/>
          <w:sz w:val="24"/>
          <w:szCs w:val="24"/>
        </w:rPr>
        <w:t xml:space="preserve"> para </w:t>
      </w:r>
      <w:proofErr w:type="spellStart"/>
      <w:r w:rsidRPr="00F0056B">
        <w:rPr>
          <w:rFonts w:ascii="Times New Roman" w:hAnsi="Times New Roman"/>
          <w:sz w:val="24"/>
          <w:szCs w:val="24"/>
        </w:rPr>
        <w:t>peserta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karena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hal</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tersebut</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mempunyai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arti</w:t>
      </w:r>
      <w:proofErr w:type="spellEnd"/>
      <w:r w:rsidRPr="00F0056B">
        <w:rPr>
          <w:rFonts w:ascii="Times New Roman" w:hAnsi="Times New Roman"/>
          <w:sz w:val="24"/>
          <w:szCs w:val="24"/>
        </w:rPr>
        <w:t xml:space="preserve"> yang </w:t>
      </w:r>
      <w:proofErr w:type="spellStart"/>
      <w:r w:rsidRPr="00F0056B">
        <w:rPr>
          <w:rFonts w:ascii="Times New Roman" w:hAnsi="Times New Roman"/>
          <w:sz w:val="24"/>
          <w:szCs w:val="24"/>
        </w:rPr>
        <w:t>sangat</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penting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Setiap</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peserta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diharapkan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memiliki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perlengkapan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renang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tersendiri</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untuk</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membantu</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melatih</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kemampuannya</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berenang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Kemampuan</w:t>
      </w:r>
      <w:proofErr w:type="spellEnd"/>
      <w:r w:rsidRPr="00F0056B">
        <w:rPr>
          <w:rFonts w:ascii="Times New Roman" w:hAnsi="Times New Roman"/>
          <w:sz w:val="24"/>
          <w:szCs w:val="24"/>
        </w:rPr>
        <w:t xml:space="preserve"> mentor </w:t>
      </w:r>
      <w:proofErr w:type="spellStart"/>
      <w:r w:rsidRPr="00F0056B">
        <w:rPr>
          <w:rFonts w:ascii="Times New Roman" w:hAnsi="Times New Roman"/>
          <w:sz w:val="24"/>
          <w:szCs w:val="24"/>
        </w:rPr>
        <w:t>untuk</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memilih</w:t>
      </w:r>
      <w:proofErr w:type="spellEnd"/>
      <w:r w:rsidRPr="00F0056B">
        <w:rPr>
          <w:rFonts w:ascii="Times New Roman" w:hAnsi="Times New Roman"/>
          <w:sz w:val="24"/>
          <w:szCs w:val="24"/>
        </w:rPr>
        <w:t xml:space="preserve"> program </w:t>
      </w:r>
      <w:proofErr w:type="spellStart"/>
      <w:r w:rsidRPr="00F0056B">
        <w:rPr>
          <w:rFonts w:ascii="Times New Roman" w:hAnsi="Times New Roman"/>
          <w:sz w:val="24"/>
          <w:szCs w:val="24"/>
        </w:rPr>
        <w:t>persiapan</w:t>
      </w:r>
      <w:proofErr w:type="spellEnd"/>
      <w:r w:rsidRPr="00F0056B">
        <w:rPr>
          <w:rFonts w:ascii="Times New Roman" w:hAnsi="Times New Roman"/>
          <w:sz w:val="24"/>
          <w:szCs w:val="24"/>
        </w:rPr>
        <w:t xml:space="preserve"> yang </w:t>
      </w:r>
      <w:proofErr w:type="spellStart"/>
      <w:r w:rsidRPr="00F0056B">
        <w:rPr>
          <w:rFonts w:ascii="Times New Roman" w:hAnsi="Times New Roman"/>
          <w:sz w:val="24"/>
          <w:szCs w:val="24"/>
        </w:rPr>
        <w:t>tepat</w:t>
      </w:r>
      <w:proofErr w:type="spellEnd"/>
      <w:r w:rsidRPr="00F0056B">
        <w:rPr>
          <w:rFonts w:ascii="Times New Roman" w:hAnsi="Times New Roman"/>
          <w:sz w:val="24"/>
          <w:szCs w:val="24"/>
        </w:rPr>
        <w:t xml:space="preserve"> juga </w:t>
      </w:r>
      <w:proofErr w:type="spellStart"/>
      <w:r w:rsidRPr="00F0056B">
        <w:rPr>
          <w:rFonts w:ascii="Times New Roman" w:hAnsi="Times New Roman"/>
          <w:sz w:val="24"/>
          <w:szCs w:val="24"/>
        </w:rPr>
        <w:t>merupakan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perhitungan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penting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dalam</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meningkatkan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kemampuan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berenang</w:t>
      </w:r>
      <w:proofErr w:type="spellEnd"/>
      <w:r w:rsidRPr="00F0056B">
        <w:rPr>
          <w:rFonts w:ascii="Times New Roman" w:hAnsi="Times New Roman"/>
          <w:sz w:val="24"/>
          <w:szCs w:val="24"/>
        </w:rPr>
        <w:t xml:space="preserve"> para </w:t>
      </w:r>
      <w:proofErr w:type="spellStart"/>
      <w:r w:rsidRPr="00F0056B">
        <w:rPr>
          <w:rFonts w:ascii="Times New Roman" w:hAnsi="Times New Roman"/>
          <w:sz w:val="24"/>
          <w:szCs w:val="24"/>
        </w:rPr>
        <w:t>pesaing</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SeaRIA</w:t>
      </w:r>
      <w:proofErr w:type="spellEnd"/>
      <w:r w:rsidRPr="00F0056B">
        <w:rPr>
          <w:rFonts w:ascii="Times New Roman" w:hAnsi="Times New Roman"/>
          <w:sz w:val="24"/>
          <w:szCs w:val="24"/>
        </w:rPr>
        <w:t xml:space="preserve"> Oceanic. Program </w:t>
      </w:r>
      <w:proofErr w:type="spellStart"/>
      <w:r w:rsidRPr="00F0056B">
        <w:rPr>
          <w:rFonts w:ascii="Times New Roman" w:hAnsi="Times New Roman"/>
          <w:sz w:val="24"/>
          <w:szCs w:val="24"/>
        </w:rPr>
        <w:t>persiapan</w:t>
      </w:r>
      <w:proofErr w:type="spellEnd"/>
      <w:r w:rsidRPr="00F0056B">
        <w:rPr>
          <w:rFonts w:ascii="Times New Roman" w:hAnsi="Times New Roman"/>
          <w:sz w:val="24"/>
          <w:szCs w:val="24"/>
        </w:rPr>
        <w:t xml:space="preserve"> yang </w:t>
      </w:r>
      <w:proofErr w:type="spellStart"/>
      <w:r w:rsidRPr="00F0056B">
        <w:rPr>
          <w:rFonts w:ascii="Times New Roman" w:hAnsi="Times New Roman"/>
          <w:sz w:val="24"/>
          <w:szCs w:val="24"/>
        </w:rPr>
        <w:t>dilaksanakan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harus</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dapat</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diterapkan</w:t>
      </w:r>
      <w:proofErr w:type="spellEnd"/>
      <w:r w:rsidRPr="00F0056B">
        <w:rPr>
          <w:rFonts w:ascii="Times New Roman" w:hAnsi="Times New Roman"/>
          <w:sz w:val="24"/>
          <w:szCs w:val="24"/>
        </w:rPr>
        <w:t xml:space="preserve"> pada </w:t>
      </w:r>
      <w:proofErr w:type="spellStart"/>
      <w:r w:rsidRPr="00F0056B">
        <w:rPr>
          <w:rFonts w:ascii="Times New Roman" w:hAnsi="Times New Roman"/>
          <w:sz w:val="24"/>
          <w:szCs w:val="24"/>
        </w:rPr>
        <w:t>tujuan</w:t>
      </w:r>
      <w:proofErr w:type="spellEnd"/>
      <w:r w:rsidRPr="00F0056B">
        <w:rPr>
          <w:rFonts w:ascii="Times New Roman" w:hAnsi="Times New Roman"/>
          <w:sz w:val="24"/>
          <w:szCs w:val="24"/>
        </w:rPr>
        <w:t xml:space="preserve"> yang </w:t>
      </w:r>
      <w:proofErr w:type="spellStart"/>
      <w:r w:rsidRPr="00F0056B">
        <w:rPr>
          <w:rFonts w:ascii="Times New Roman" w:hAnsi="Times New Roman"/>
          <w:sz w:val="24"/>
          <w:szCs w:val="24"/>
        </w:rPr>
        <w:t>ingin</w:t>
      </w:r>
      <w:proofErr w:type="spellEnd"/>
      <w:r w:rsidRPr="00F0056B">
        <w:rPr>
          <w:rFonts w:ascii="Times New Roman" w:hAnsi="Times New Roman"/>
          <w:sz w:val="24"/>
          <w:szCs w:val="24"/>
        </w:rPr>
        <w:t xml:space="preserve"> </w:t>
      </w:r>
      <w:proofErr w:type="spellStart"/>
      <w:r w:rsidRPr="00F0056B">
        <w:rPr>
          <w:rFonts w:ascii="Times New Roman" w:hAnsi="Times New Roman"/>
          <w:sz w:val="24"/>
          <w:szCs w:val="24"/>
        </w:rPr>
        <w:t>dicapai</w:t>
      </w:r>
      <w:proofErr w:type="spellEnd"/>
      <w:r w:rsidRPr="00F0056B">
        <w:rPr>
          <w:rFonts w:ascii="Times New Roman" w:hAnsi="Times New Roman"/>
          <w:sz w:val="24"/>
          <w:szCs w:val="24"/>
        </w:rPr>
        <w:t>.</w:t>
      </w:r>
    </w:p>
    <w:p w:rsidR="00D91F74" w:rsidRDefault="00F0056B" w:rsidP="00434097">
      <w:pPr>
        <w:spacing w:after="0" w:line="360" w:lineRule="auto"/>
        <w:jc w:val="both"/>
        <w:rPr>
          <w:rFonts w:ascii="Times New Roman" w:hAnsi="Times New Roman"/>
          <w:sz w:val="24"/>
          <w:szCs w:val="24"/>
        </w:rPr>
      </w:pPr>
      <w:r w:rsidRPr="00F0056B">
        <w:rPr>
          <w:rFonts w:ascii="Times New Roman" w:hAnsi="Times New Roman"/>
          <w:sz w:val="24"/>
          <w:szCs w:val="24"/>
          <w:lang w:val="id-ID"/>
        </w:rPr>
        <w:lastRenderedPageBreak/>
        <w:t>Oleh karena itu, untuk mengetahui kondisi pameran dan kapasitas peserta kompetisi di klub SeaRIA Oceanic, dilakukan penelitian terhadap pelaksanaan persiapan renang gaya bebas 50 meter. Eksplorasi ini akan memusatkan perhatian pada faktor-faktor yang berdampak pada kapasitas renang gaya bebas 50 meter yang dimiliki kompetitor Amfibi SeaRIA.</w:t>
      </w:r>
    </w:p>
    <w:p w:rsidR="002A2908" w:rsidRPr="001F3411" w:rsidRDefault="00D66A23" w:rsidP="00136E16">
      <w:pPr>
        <w:pStyle w:val="Heading1"/>
        <w:rPr>
          <w:rStyle w:val="y2iqfc"/>
          <w:b w:val="0"/>
          <w:bCs w:val="0"/>
        </w:rPr>
      </w:pPr>
      <w:r>
        <w:t xml:space="preserve">METODE </w:t>
      </w:r>
    </w:p>
    <w:p w:rsidR="007854AD" w:rsidRDefault="00281CE4" w:rsidP="00281CE4">
      <w:pPr>
        <w:spacing w:line="360" w:lineRule="auto"/>
        <w:ind w:firstLine="720"/>
        <w:jc w:val="both"/>
        <w:rPr>
          <w:rFonts w:ascii="Times New Roman" w:hAnsi="Times New Roman"/>
          <w:sz w:val="24"/>
          <w:szCs w:val="24"/>
        </w:rPr>
      </w:pPr>
      <w:r w:rsidRPr="002B44E2">
        <w:rPr>
          <w:rFonts w:ascii="Times New Roman" w:hAnsi="Times New Roman"/>
          <w:sz w:val="24"/>
          <w:szCs w:val="24"/>
          <w:lang w:val="id-ID"/>
        </w:rPr>
        <w:t xml:space="preserve">Penelitian ini menggunakan metode eksperimen, dimana hasil ekperimen bersifat variabel terikat dan tidak dipengaruhi oleh variabel bebas </w:t>
      </w:r>
      <w:r>
        <w:rPr>
          <w:rFonts w:ascii="Times New Roman" w:hAnsi="Times New Roman"/>
          <w:sz w:val="24"/>
          <w:szCs w:val="24"/>
          <w:lang w:val="id-ID"/>
        </w:rPr>
        <w:fldChar w:fldCharType="begin" w:fldLock="1"/>
      </w:r>
      <w:r w:rsidR="00A154CB">
        <w:rPr>
          <w:rFonts w:ascii="Times New Roman" w:hAnsi="Times New Roman"/>
          <w:sz w:val="24"/>
          <w:szCs w:val="24"/>
          <w:lang w:val="id-ID"/>
        </w:rPr>
        <w:instrText>ADDIN CSL_CITATION {"citationItems":[{"id":"ITEM-1","itemData":{"abstract":"Pendahuluan Apakah definisi penelitian kualitatif itu? Seharusnya kapan peneliti dapat meneliti penelitian kualitatif? Pertanyaan ini muncul di kalangan mahasiswa Pascasarjana ketika ingin menulisan gagasan proposal dan hendak meneliti. Peneliti kualitatif telah berusaha mendefinisikan karyanya dalam berbagai cara. Definisi berkisar dari upaya langsung seperti \"segala jenis penelitian yang menghasilkan temuan yang tidak sampai pada prosedur statistik atau cara lain kuantifikasi\" (Hatch, 2002:6; Strauss &amp; Corbin, 1990:17) ke formulasi yang lebih deskriptif seperti \"paradigma penelitian yang menekankan induktif, metode interpretif yang diterapkan pada dunia sehari-hari yang dipandang subjektif dan diciptakan secara sosial\" (Hatch, 2002:6; Anderson, 1987:384), untuk pernyataan yang lebih berorientasi produk, misalnya, \"prosedur penelitian yang menghasilkan data deskriptif: perkataan orang yang ditulis atau diucapkan sendiri dan perilaku yang dapat diamati.\" Sedangkan Sugiyono (2014:15) berpendapat bahwa \"Penelitian kualitatif adalah metode penelitian yang berlandaskan pada filsafat postpositivisme, digunakan untuk meneliti pada kondisi objek yang alamiah, (sebagai lawannya adalah eksperimen) dimana peneliti adalah sebagai instrumen kunci, pengambilan sampel data dilakukan secara purposive dan snowball, teknik pengumpulan dengan triangulasi (gabungan), analisis data bersifat induktif/kualitatif, dan hasil penelitian kualitatif lebih menekankan makna dari pada generalisasi.\" Berdasarkan pengertian di atas penulis menyimpulkan bahwa penelitian kualitatif adalah metode penelitian yang berlandaskan pada filsafat postpositivisme yang menekankanpada cara berpikir induktif yang menghasilkan data deskriptif, tidak berupa prosedur statistika yang luarannya berupa simpulan makna yang mendalam dari sekumpulan generalisasi. Analisis data kualitatif beragam modelnya. Seperti penelitian etnografi adalah salah satu model penelitian kualitatif yang dikenal saat ini. Adapun model yang lainnya untuk analisis data kualitatif adalah model Bogdan dan Biklen, model Miles dan Huberman, model Strauss dan Corbin, analisis isi kualitatif model Philipp Mayring, analisis data kualitatif melalui program komputer NVivo. Setiap penelitian selalu berangkat dari suatu masalah yang akan diteliti. \"Masalah\" dalam penelitian kualitatif masih bersifat sementara, tentatif, dan akan berkembang atau berganti setelah peneliti berada di lapangan penelitian. Dalam penelitian kualitatif, ada tiga kem…","author":[{"dropping-particle":"","family":"Sugiyono","given":"","non-dropping-particle":"","parse-names":false,"suffix":""}],"id":"ITEM-1","issued":{"date-parts":[["2019"]]},"title":"Metode Penelitian Kuantitatif &amp; Kualitatis R&amp;D. Bandung: Alfabeta","type":"article-journal"},"uris":["http://www.mendeley.com/documents/?uuid=287b2710-714f-4b8c-b405-23748ce93943"]}],"mendeley":{"formattedCitation":"(Sugiyono, 2019)","plainTextFormattedCitation":"(Sugiyono, 2019)","previouslyFormattedCitation":"(Sugiyono, 2019)"},"properties":{"noteIndex":0},"schema":"https://github.com/citation-style-language/schema/raw/master/csl-citation.json"}</w:instrText>
      </w:r>
      <w:r>
        <w:rPr>
          <w:rFonts w:ascii="Times New Roman" w:hAnsi="Times New Roman"/>
          <w:sz w:val="24"/>
          <w:szCs w:val="24"/>
          <w:lang w:val="id-ID"/>
        </w:rPr>
        <w:fldChar w:fldCharType="separate"/>
      </w:r>
      <w:r w:rsidRPr="00AC1C01">
        <w:rPr>
          <w:rFonts w:ascii="Times New Roman" w:hAnsi="Times New Roman"/>
          <w:noProof/>
          <w:sz w:val="24"/>
          <w:szCs w:val="24"/>
          <w:lang w:val="id-ID"/>
        </w:rPr>
        <w:t>(Sugiyono, 2019)</w:t>
      </w:r>
      <w:r>
        <w:rPr>
          <w:rFonts w:ascii="Times New Roman" w:hAnsi="Times New Roman"/>
          <w:sz w:val="24"/>
          <w:szCs w:val="24"/>
          <w:lang w:val="id-ID"/>
        </w:rPr>
        <w:fldChar w:fldCharType="end"/>
      </w:r>
      <w:r w:rsidRPr="002B44E2">
        <w:rPr>
          <w:rFonts w:ascii="Times New Roman" w:hAnsi="Times New Roman"/>
          <w:sz w:val="24"/>
          <w:szCs w:val="24"/>
          <w:lang w:val="id-ID"/>
        </w:rPr>
        <w:t>. Metode ek</w:t>
      </w:r>
      <w:r>
        <w:rPr>
          <w:rFonts w:ascii="Times New Roman" w:hAnsi="Times New Roman"/>
          <w:sz w:val="24"/>
          <w:szCs w:val="24"/>
          <w:lang w:val="id-ID"/>
        </w:rPr>
        <w:t>s</w:t>
      </w:r>
      <w:r w:rsidRPr="002B44E2">
        <w:rPr>
          <w:rFonts w:ascii="Times New Roman" w:hAnsi="Times New Roman"/>
          <w:sz w:val="24"/>
          <w:szCs w:val="24"/>
          <w:lang w:val="id-ID"/>
        </w:rPr>
        <w:t xml:space="preserve">perimen akan dilakukan pada atlet </w:t>
      </w:r>
      <w:r>
        <w:rPr>
          <w:rFonts w:ascii="Times New Roman" w:hAnsi="Times New Roman"/>
          <w:sz w:val="24"/>
          <w:szCs w:val="24"/>
          <w:lang w:val="id-ID"/>
        </w:rPr>
        <w:t>k</w:t>
      </w:r>
      <w:r w:rsidRPr="002B44E2">
        <w:rPr>
          <w:rFonts w:ascii="Times New Roman" w:hAnsi="Times New Roman"/>
          <w:sz w:val="24"/>
          <w:szCs w:val="24"/>
          <w:lang w:val="id-ID"/>
        </w:rPr>
        <w:t xml:space="preserve">lub SeaRIA </w:t>
      </w:r>
      <w:r w:rsidRPr="002B44E2">
        <w:rPr>
          <w:rFonts w:ascii="Times New Roman" w:hAnsi="Times New Roman"/>
          <w:i/>
          <w:sz w:val="24"/>
          <w:szCs w:val="24"/>
          <w:lang w:val="id-ID"/>
        </w:rPr>
        <w:t xml:space="preserve">Aquatic </w:t>
      </w:r>
      <w:r w:rsidRPr="002B44E2">
        <w:rPr>
          <w:rFonts w:ascii="Times New Roman" w:hAnsi="Times New Roman"/>
          <w:sz w:val="24"/>
          <w:szCs w:val="24"/>
          <w:lang w:val="id-ID"/>
        </w:rPr>
        <w:t xml:space="preserve">yang dipilih </w:t>
      </w:r>
      <w:r>
        <w:rPr>
          <w:rFonts w:ascii="Times New Roman" w:hAnsi="Times New Roman"/>
          <w:sz w:val="24"/>
          <w:szCs w:val="24"/>
          <w:lang w:val="id-ID"/>
        </w:rPr>
        <w:t>secara acak tanpa adanya variab</w:t>
      </w:r>
      <w:r w:rsidRPr="002B44E2">
        <w:rPr>
          <w:rFonts w:ascii="Times New Roman" w:hAnsi="Times New Roman"/>
          <w:sz w:val="24"/>
          <w:szCs w:val="24"/>
          <w:lang w:val="id-ID"/>
        </w:rPr>
        <w:t>e</w:t>
      </w:r>
      <w:r>
        <w:rPr>
          <w:rFonts w:ascii="Times New Roman" w:hAnsi="Times New Roman"/>
          <w:sz w:val="24"/>
          <w:szCs w:val="24"/>
        </w:rPr>
        <w:t>l</w:t>
      </w:r>
      <w:r w:rsidRPr="002B44E2">
        <w:rPr>
          <w:rFonts w:ascii="Times New Roman" w:hAnsi="Times New Roman"/>
          <w:sz w:val="24"/>
          <w:szCs w:val="24"/>
          <w:lang w:val="id-ID"/>
        </w:rPr>
        <w:t xml:space="preserve"> kontrol. Hasil ekperimen akan dianalisis dengan menggunakan desain </w:t>
      </w:r>
      <w:r w:rsidRPr="00FB2CEC">
        <w:rPr>
          <w:rFonts w:ascii="Times New Roman" w:hAnsi="Times New Roman"/>
          <w:i/>
          <w:iCs/>
          <w:sz w:val="24"/>
          <w:szCs w:val="24"/>
          <w:lang w:val="id-ID"/>
        </w:rPr>
        <w:t>pretest-postest</w:t>
      </w:r>
      <w:r w:rsidRPr="002B44E2">
        <w:rPr>
          <w:rFonts w:ascii="Times New Roman" w:hAnsi="Times New Roman"/>
          <w:sz w:val="24"/>
          <w:szCs w:val="24"/>
          <w:lang w:val="id-ID"/>
        </w:rPr>
        <w:t xml:space="preserve">, dimana setiap hasil group yang memiliki jawaban atau hasil yang sama akan dikelompokkan menjadi satu </w:t>
      </w:r>
      <w:r w:rsidRPr="00FB2CEC">
        <w:rPr>
          <w:rFonts w:ascii="Times New Roman" w:hAnsi="Times New Roman"/>
          <w:i/>
          <w:iCs/>
          <w:sz w:val="24"/>
          <w:szCs w:val="24"/>
          <w:lang w:val="id-ID"/>
        </w:rPr>
        <w:t>group pretest-postest</w:t>
      </w:r>
      <w:r>
        <w:rPr>
          <w:rFonts w:ascii="Times New Roman" w:hAnsi="Times New Roman"/>
          <w:sz w:val="24"/>
          <w:szCs w:val="24"/>
        </w:rPr>
        <w:t xml:space="preserve">. </w:t>
      </w:r>
      <w:proofErr w:type="spellStart"/>
      <w:r w:rsidR="00200A25" w:rsidRPr="00200A25">
        <w:rPr>
          <w:rFonts w:ascii="Times New Roman" w:hAnsi="Times New Roman"/>
          <w:sz w:val="24"/>
          <w:szCs w:val="24"/>
        </w:rPr>
        <w:t>Seperti</w:t>
      </w:r>
      <w:proofErr w:type="spellEnd"/>
      <w:r w:rsidR="00200A25" w:rsidRPr="00200A25">
        <w:rPr>
          <w:rFonts w:ascii="Times New Roman" w:hAnsi="Times New Roman"/>
          <w:sz w:val="24"/>
          <w:szCs w:val="24"/>
        </w:rPr>
        <w:t xml:space="preserve"> yang </w:t>
      </w:r>
      <w:proofErr w:type="spellStart"/>
      <w:r w:rsidR="00200A25" w:rsidRPr="00200A25">
        <w:rPr>
          <w:rFonts w:ascii="Times New Roman" w:hAnsi="Times New Roman"/>
          <w:sz w:val="24"/>
          <w:szCs w:val="24"/>
        </w:rPr>
        <w:t>dikemukakan</w:t>
      </w:r>
      <w:proofErr w:type="spellEnd"/>
      <w:r w:rsidR="00200A25" w:rsidRPr="00200A25">
        <w:rPr>
          <w:rFonts w:ascii="Times New Roman" w:hAnsi="Times New Roman"/>
          <w:sz w:val="24"/>
          <w:szCs w:val="24"/>
        </w:rPr>
        <w:t xml:space="preserve"> oleh </w:t>
      </w:r>
      <w:r w:rsidR="00200A25">
        <w:rPr>
          <w:rFonts w:ascii="Times New Roman" w:hAnsi="Times New Roman"/>
          <w:sz w:val="24"/>
          <w:szCs w:val="24"/>
        </w:rPr>
        <w:fldChar w:fldCharType="begin" w:fldLock="1"/>
      </w:r>
      <w:r w:rsidR="00A154CB">
        <w:rPr>
          <w:rFonts w:ascii="Times New Roman" w:hAnsi="Times New Roman"/>
          <w:sz w:val="24"/>
          <w:szCs w:val="24"/>
        </w:rPr>
        <w:instrText>ADDIN CSL_CITATION {"citationItems":[{"id":"ITEM-1","itemData":{"author":[{"dropping-particle":"","family":"Sugiono","given":"","non-dropping-particle":"","parse-names":false,"suffix":""}],"id":"ITEM-1","issued":{"date-parts":[["2010"]]},"publisher":"CV Alfabeta","publisher-place":"Bandung","title":"Metode Penelitian Kuantitatif Kualitatif dan R &amp; d.","type":"book"},"uris":["http://www.mendeley.com/documents/?uuid=4f6d9e6c-4637-4ba8-9b45-92b62cfb384f","http://www.mendeley.com/documents/?uuid=3f3b3475-be1f-4cff-b24d-7e0f2fc2a0c0"]}],"mendeley":{"formattedCitation":"(Sugiono, 2010)","plainTextFormattedCitation":"(Sugiono, 2010)","previouslyFormattedCitation":"(Sugiono, 2010)"},"properties":{"noteIndex":0},"schema":"https://github.com/citation-style-language/schema/raw/master/csl-citation.json"}</w:instrText>
      </w:r>
      <w:r w:rsidR="00200A25">
        <w:rPr>
          <w:rFonts w:ascii="Times New Roman" w:hAnsi="Times New Roman"/>
          <w:sz w:val="24"/>
          <w:szCs w:val="24"/>
        </w:rPr>
        <w:fldChar w:fldCharType="separate"/>
      </w:r>
      <w:r w:rsidR="00200A25" w:rsidRPr="00200A25">
        <w:rPr>
          <w:rFonts w:ascii="Times New Roman" w:hAnsi="Times New Roman"/>
          <w:noProof/>
          <w:sz w:val="24"/>
          <w:szCs w:val="24"/>
        </w:rPr>
        <w:t>(Sugiono, 2010)</w:t>
      </w:r>
      <w:r w:rsidR="00200A25">
        <w:rPr>
          <w:rFonts w:ascii="Times New Roman" w:hAnsi="Times New Roman"/>
          <w:sz w:val="24"/>
          <w:szCs w:val="24"/>
        </w:rPr>
        <w:fldChar w:fldCharType="end"/>
      </w:r>
      <w:r w:rsidR="00200A25" w:rsidRPr="00200A25">
        <w:rPr>
          <w:rFonts w:ascii="Times New Roman" w:hAnsi="Times New Roman"/>
          <w:sz w:val="24"/>
          <w:szCs w:val="24"/>
        </w:rPr>
        <w:t>, “</w:t>
      </w:r>
      <w:proofErr w:type="spellStart"/>
      <w:r w:rsidR="00200A25" w:rsidRPr="00200A25">
        <w:rPr>
          <w:rFonts w:ascii="Times New Roman" w:hAnsi="Times New Roman"/>
          <w:sz w:val="24"/>
          <w:szCs w:val="24"/>
        </w:rPr>
        <w:t>efek</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dari</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pemeriksaan</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pra-eksplorasi</w:t>
      </w:r>
      <w:proofErr w:type="spellEnd"/>
      <w:r w:rsidR="00200A25" w:rsidRPr="00200A25">
        <w:rPr>
          <w:rFonts w:ascii="Times New Roman" w:hAnsi="Times New Roman"/>
          <w:sz w:val="24"/>
          <w:szCs w:val="24"/>
        </w:rPr>
        <w:t xml:space="preserve"> dan </w:t>
      </w:r>
      <w:proofErr w:type="spellStart"/>
      <w:r w:rsidR="00200A25" w:rsidRPr="00200A25">
        <w:rPr>
          <w:rFonts w:ascii="Times New Roman" w:hAnsi="Times New Roman"/>
          <w:sz w:val="24"/>
          <w:szCs w:val="24"/>
        </w:rPr>
        <w:t>faktor</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lingkungan</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tidak</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secara</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langsung</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dipengaruhi</w:t>
      </w:r>
      <w:proofErr w:type="spellEnd"/>
      <w:r w:rsidR="00200A25" w:rsidRPr="00200A25">
        <w:rPr>
          <w:rFonts w:ascii="Times New Roman" w:hAnsi="Times New Roman"/>
          <w:sz w:val="24"/>
          <w:szCs w:val="24"/>
        </w:rPr>
        <w:t xml:space="preserve"> oleh </w:t>
      </w:r>
      <w:proofErr w:type="spellStart"/>
      <w:r w:rsidR="00200A25" w:rsidRPr="00200A25">
        <w:rPr>
          <w:rFonts w:ascii="Times New Roman" w:hAnsi="Times New Roman"/>
          <w:sz w:val="24"/>
          <w:szCs w:val="24"/>
        </w:rPr>
        <w:t>variabel</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independen</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Ilustrasi</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perhitungan</w:t>
      </w:r>
      <w:proofErr w:type="spellEnd"/>
      <w:r w:rsidR="00200A25" w:rsidRPr="00200A25">
        <w:rPr>
          <w:rFonts w:ascii="Times New Roman" w:hAnsi="Times New Roman"/>
          <w:sz w:val="24"/>
          <w:szCs w:val="24"/>
        </w:rPr>
        <w:t xml:space="preserve"> setup yang </w:t>
      </w:r>
      <w:proofErr w:type="spellStart"/>
      <w:r w:rsidR="00200A25" w:rsidRPr="00200A25">
        <w:rPr>
          <w:rFonts w:ascii="Times New Roman" w:hAnsi="Times New Roman"/>
          <w:sz w:val="24"/>
          <w:szCs w:val="24"/>
        </w:rPr>
        <w:t>digunakan</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dalam</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pengujian</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terkomputerisasi</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digambarkan</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sebagai</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berikut</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Desain</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ini</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dapat</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digunakan</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dalam</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pengujian</w:t>
      </w:r>
      <w:proofErr w:type="spellEnd"/>
      <w:r w:rsidR="00200A25" w:rsidRPr="00200A25">
        <w:rPr>
          <w:rFonts w:ascii="Times New Roman" w:hAnsi="Times New Roman"/>
          <w:sz w:val="24"/>
          <w:szCs w:val="24"/>
        </w:rPr>
        <w:t xml:space="preserve"> yang </w:t>
      </w:r>
      <w:proofErr w:type="spellStart"/>
      <w:r w:rsidR="00200A25" w:rsidRPr="00200A25">
        <w:rPr>
          <w:rFonts w:ascii="Times New Roman" w:hAnsi="Times New Roman"/>
          <w:sz w:val="24"/>
          <w:szCs w:val="24"/>
        </w:rPr>
        <w:t>dilakukan</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dengan</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batas</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ujian</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lanjutan</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untuk</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menentukan</w:t>
      </w:r>
      <w:proofErr w:type="spellEnd"/>
      <w:r w:rsidR="00200A25" w:rsidRPr="00200A25">
        <w:rPr>
          <w:rFonts w:ascii="Times New Roman" w:hAnsi="Times New Roman"/>
          <w:sz w:val="24"/>
          <w:szCs w:val="24"/>
        </w:rPr>
        <w:t xml:space="preserve"> </w:t>
      </w:r>
      <w:proofErr w:type="spellStart"/>
      <w:r w:rsidR="002D2F0C">
        <w:rPr>
          <w:rFonts w:ascii="Times New Roman" w:hAnsi="Times New Roman"/>
          <w:sz w:val="24"/>
          <w:szCs w:val="24"/>
        </w:rPr>
        <w:t>Kemampuan</w:t>
      </w:r>
      <w:proofErr w:type="spellEnd"/>
      <w:r w:rsidR="00200A25" w:rsidRPr="00200A25">
        <w:rPr>
          <w:rFonts w:ascii="Times New Roman" w:hAnsi="Times New Roman"/>
          <w:sz w:val="24"/>
          <w:szCs w:val="24"/>
        </w:rPr>
        <w:t xml:space="preserve"> model </w:t>
      </w:r>
      <w:proofErr w:type="spellStart"/>
      <w:r w:rsidR="00200A25" w:rsidRPr="00200A25">
        <w:rPr>
          <w:rFonts w:ascii="Times New Roman" w:hAnsi="Times New Roman"/>
          <w:sz w:val="24"/>
          <w:szCs w:val="24"/>
        </w:rPr>
        <w:t>tingkat</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lanjut</w:t>
      </w:r>
      <w:proofErr w:type="spellEnd"/>
      <w:r w:rsidR="00483371">
        <w:rPr>
          <w:rFonts w:ascii="Times New Roman" w:hAnsi="Times New Roman"/>
          <w:sz w:val="24"/>
          <w:szCs w:val="24"/>
        </w:rPr>
        <w:t xml:space="preserve"> </w:t>
      </w:r>
      <w:r w:rsidR="00483371">
        <w:rPr>
          <w:rFonts w:ascii="Times New Roman" w:hAnsi="Times New Roman"/>
          <w:i/>
          <w:iCs/>
          <w:sz w:val="24"/>
          <w:szCs w:val="24"/>
        </w:rPr>
        <w:fldChar w:fldCharType="begin" w:fldLock="1"/>
      </w:r>
      <w:r w:rsidR="00DF047D">
        <w:rPr>
          <w:rFonts w:ascii="Times New Roman" w:hAnsi="Times New Roman"/>
          <w:i/>
          <w:iCs/>
          <w:sz w:val="24"/>
          <w:szCs w:val="24"/>
        </w:rPr>
        <w:instrText>ADDIN CSL_CITATION {"citationItems":[{"id":"ITEM-1","itemData":{"DOI":"10.22216/jcc.v2i2.216","abstract":"Berdasarkan observasi penelitian dilapangan menunjukkan bahwa atlet club renang Profi masih memiliki kecepatan yang rendah dalam renang 50 meter. Terlebih, kajian ini ditujukan pada pengobservasian pengaruh metode pengulangan dan metode pengintervalan terhadap pencapaian kecepatan 50 meter. Tipe penelitian ini adalah quasi experimenta (Quasy experiment). Instrument yang digunakan dalam penelitian ini adalah capaian uji kecepatan jarak renang 50 meter. Data di analisa menggunakan t-test (sample dependent dan independent). Hasil data analisis menunjukkan bahwa: (1) Terdapat pengaruh metode pengulangan yang secara signifikan meningkatkan kecepatan renang 50 meter gaya bebas oleh atlit Profi padang yang didapatkan dari t hitung= 12, 22&gt; t table = 1, 90, (2) Terdapat pengaruh interval intersive metode yang secara signifikan terhadap kecepatan renang gaya bebas 50 meter dengan nilai t hitung = 10,09&gt; t table = 1,90, (3) Metode pengulangan lebih baik dari pada metode interval berseri terhadap metode kecepatan gaya bebas renang 50 m dengan t hitung = 0,30 , t table = 1,76 Key","author":[{"dropping-particle":"","family":"Surahman","given":"Fadli","non-dropping-particle":"","parse-names":false,"suffix":""}],"container-title":"Curricula","id":"ITEM-1","issue":"2","issued":{"date-parts":[["2016"]]},"page":"31-40","title":"Pengaruh Metode Repetisi dan Metode Interval Intensif Terhadap Kecepatan Renang Gaya Bebas 50 Meter (Studi Eksperimen Pada Atlet Klub Profi Swimming Kota Padang)","type":"article-journal","volume":"2"},"uris":["http://www.mendeley.com/documents/?uuid=a290dfff-dc97-4f5b-9410-9c3742cc7385"]}],"mendeley":{"formattedCitation":"(Surahman, 2016)","plainTextFormattedCitation":"(Surahman, 2016)","previouslyFormattedCitation":"(Surahman, 2016)"},"properties":{"noteIndex":0},"schema":"https://github.com/citation-style-language/schema/raw/master/csl-citation.json"}</w:instrText>
      </w:r>
      <w:r w:rsidR="00483371">
        <w:rPr>
          <w:rFonts w:ascii="Times New Roman" w:hAnsi="Times New Roman"/>
          <w:i/>
          <w:iCs/>
          <w:sz w:val="24"/>
          <w:szCs w:val="24"/>
        </w:rPr>
        <w:fldChar w:fldCharType="separate"/>
      </w:r>
      <w:r w:rsidR="00483371" w:rsidRPr="00483371">
        <w:rPr>
          <w:rFonts w:ascii="Times New Roman" w:hAnsi="Times New Roman"/>
          <w:iCs/>
          <w:noProof/>
          <w:sz w:val="24"/>
          <w:szCs w:val="24"/>
        </w:rPr>
        <w:t>(Surahman, 2016)</w:t>
      </w:r>
      <w:r w:rsidR="00483371">
        <w:rPr>
          <w:rFonts w:ascii="Times New Roman" w:hAnsi="Times New Roman"/>
          <w:i/>
          <w:iCs/>
          <w:sz w:val="24"/>
          <w:szCs w:val="24"/>
        </w:rPr>
        <w:fldChar w:fldCharType="end"/>
      </w:r>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Tempat</w:t>
      </w:r>
      <w:proofErr w:type="spellEnd"/>
      <w:r w:rsidR="00200A25" w:rsidRPr="00200A25">
        <w:rPr>
          <w:rFonts w:ascii="Times New Roman" w:hAnsi="Times New Roman"/>
          <w:sz w:val="24"/>
          <w:szCs w:val="24"/>
        </w:rPr>
        <w:t xml:space="preserve"> </w:t>
      </w:r>
      <w:r w:rsidR="00200A25" w:rsidRPr="00200A25">
        <w:rPr>
          <w:rFonts w:ascii="Times New Roman" w:hAnsi="Times New Roman"/>
          <w:i/>
          <w:iCs/>
          <w:sz w:val="24"/>
          <w:szCs w:val="24"/>
        </w:rPr>
        <w:t>walkthrough</w:t>
      </w:r>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tes</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akan</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dilaksanakan</w:t>
      </w:r>
      <w:proofErr w:type="spellEnd"/>
      <w:r w:rsidR="00200A25" w:rsidRPr="00200A25">
        <w:rPr>
          <w:rFonts w:ascii="Times New Roman" w:hAnsi="Times New Roman"/>
          <w:sz w:val="24"/>
          <w:szCs w:val="24"/>
        </w:rPr>
        <w:t xml:space="preserve"> </w:t>
      </w:r>
      <w:r w:rsidR="00200A25">
        <w:rPr>
          <w:rFonts w:ascii="Times New Roman" w:hAnsi="Times New Roman"/>
          <w:sz w:val="24"/>
          <w:szCs w:val="24"/>
        </w:rPr>
        <w:t xml:space="preserve">pada </w:t>
      </w:r>
      <w:proofErr w:type="spellStart"/>
      <w:r w:rsidR="00200A25">
        <w:rPr>
          <w:rFonts w:ascii="Times New Roman" w:hAnsi="Times New Roman"/>
          <w:sz w:val="24"/>
          <w:szCs w:val="24"/>
        </w:rPr>
        <w:t>kolam</w:t>
      </w:r>
      <w:proofErr w:type="spellEnd"/>
      <w:r w:rsidR="00200A25">
        <w:rPr>
          <w:rFonts w:ascii="Times New Roman" w:hAnsi="Times New Roman"/>
          <w:sz w:val="24"/>
          <w:szCs w:val="24"/>
        </w:rPr>
        <w:t xml:space="preserve"> </w:t>
      </w:r>
      <w:r>
        <w:rPr>
          <w:rFonts w:ascii="Times New Roman" w:hAnsi="Times New Roman"/>
          <w:sz w:val="24"/>
          <w:szCs w:val="24"/>
        </w:rPr>
        <w:t>FIK UNP</w:t>
      </w:r>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untuk</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contoh</w:t>
      </w:r>
      <w:proofErr w:type="spellEnd"/>
      <w:r w:rsidR="00200A25" w:rsidRPr="00200A25">
        <w:rPr>
          <w:rFonts w:ascii="Times New Roman" w:hAnsi="Times New Roman"/>
          <w:sz w:val="24"/>
          <w:szCs w:val="24"/>
        </w:rPr>
        <w:t xml:space="preserve"> video </w:t>
      </w:r>
      <w:proofErr w:type="spellStart"/>
      <w:r w:rsidR="00200A25" w:rsidRPr="00200A25">
        <w:rPr>
          <w:rFonts w:ascii="Times New Roman" w:hAnsi="Times New Roman"/>
          <w:sz w:val="24"/>
          <w:szCs w:val="24"/>
        </w:rPr>
        <w:t>tanggal</w:t>
      </w:r>
      <w:proofErr w:type="spellEnd"/>
      <w:r w:rsidR="00200A25" w:rsidRPr="00200A25">
        <w:rPr>
          <w:rFonts w:ascii="Times New Roman" w:hAnsi="Times New Roman"/>
          <w:sz w:val="24"/>
          <w:szCs w:val="24"/>
        </w:rPr>
        <w:t xml:space="preserve"> </w:t>
      </w:r>
      <w:r>
        <w:rPr>
          <w:rFonts w:ascii="Times New Roman" w:hAnsi="Times New Roman"/>
          <w:sz w:val="24"/>
          <w:szCs w:val="24"/>
        </w:rPr>
        <w:t xml:space="preserve">8 </w:t>
      </w:r>
      <w:proofErr w:type="spellStart"/>
      <w:r>
        <w:rPr>
          <w:rFonts w:ascii="Times New Roman" w:hAnsi="Times New Roman"/>
          <w:sz w:val="24"/>
          <w:szCs w:val="24"/>
        </w:rPr>
        <w:t>Juli</w:t>
      </w:r>
      <w:proofErr w:type="spellEnd"/>
      <w:r w:rsidR="00200A25" w:rsidRPr="00200A25">
        <w:rPr>
          <w:rFonts w:ascii="Times New Roman" w:hAnsi="Times New Roman"/>
          <w:sz w:val="24"/>
          <w:szCs w:val="24"/>
        </w:rPr>
        <w:t xml:space="preserve"> 202</w:t>
      </w:r>
      <w:r w:rsidR="00291603">
        <w:rPr>
          <w:rFonts w:ascii="Times New Roman" w:hAnsi="Times New Roman"/>
          <w:sz w:val="24"/>
          <w:szCs w:val="24"/>
        </w:rPr>
        <w:t>4</w:t>
      </w:r>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Subyek</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tes</w:t>
      </w:r>
      <w:proofErr w:type="spellEnd"/>
      <w:r w:rsidR="00200A25" w:rsidRPr="00200A25">
        <w:rPr>
          <w:rFonts w:ascii="Times New Roman" w:hAnsi="Times New Roman"/>
          <w:sz w:val="24"/>
          <w:szCs w:val="24"/>
        </w:rPr>
        <w:t xml:space="preserve"> pada </w:t>
      </w:r>
      <w:proofErr w:type="spellStart"/>
      <w:r w:rsidR="00200A25" w:rsidRPr="00200A25">
        <w:rPr>
          <w:rFonts w:ascii="Times New Roman" w:hAnsi="Times New Roman"/>
          <w:sz w:val="24"/>
          <w:szCs w:val="24"/>
        </w:rPr>
        <w:t>penulisan</w:t>
      </w:r>
      <w:proofErr w:type="spellEnd"/>
      <w:r w:rsidR="00200A25" w:rsidRPr="00200A25">
        <w:rPr>
          <w:rFonts w:ascii="Times New Roman" w:hAnsi="Times New Roman"/>
          <w:sz w:val="24"/>
          <w:szCs w:val="24"/>
        </w:rPr>
        <w:t xml:space="preserve"> kali </w:t>
      </w:r>
      <w:proofErr w:type="spellStart"/>
      <w:r w:rsidR="00200A25" w:rsidRPr="00200A25">
        <w:rPr>
          <w:rFonts w:ascii="Times New Roman" w:hAnsi="Times New Roman"/>
          <w:sz w:val="24"/>
          <w:szCs w:val="24"/>
        </w:rPr>
        <w:t>ini</w:t>
      </w:r>
      <w:proofErr w:type="spellEnd"/>
      <w:r w:rsidR="00200A25" w:rsidRPr="00200A25">
        <w:rPr>
          <w:rFonts w:ascii="Times New Roman" w:hAnsi="Times New Roman"/>
          <w:sz w:val="24"/>
          <w:szCs w:val="24"/>
        </w:rPr>
        <w:t xml:space="preserve"> </w:t>
      </w:r>
      <w:proofErr w:type="spellStart"/>
      <w:r w:rsidR="00200A25" w:rsidRPr="00200A25">
        <w:rPr>
          <w:rFonts w:ascii="Times New Roman" w:hAnsi="Times New Roman"/>
          <w:sz w:val="24"/>
          <w:szCs w:val="24"/>
        </w:rPr>
        <w:t>adalah</w:t>
      </w:r>
      <w:proofErr w:type="spellEnd"/>
      <w:r w:rsidR="00200A25" w:rsidRPr="00200A25">
        <w:rPr>
          <w:rFonts w:ascii="Times New Roman" w:hAnsi="Times New Roman"/>
          <w:sz w:val="24"/>
          <w:szCs w:val="24"/>
        </w:rPr>
        <w:t xml:space="preserve"> </w:t>
      </w:r>
      <w:proofErr w:type="spellStart"/>
      <w:r>
        <w:rPr>
          <w:rFonts w:ascii="Times New Roman" w:hAnsi="Times New Roman"/>
          <w:sz w:val="24"/>
          <w:szCs w:val="24"/>
        </w:rPr>
        <w:t>atlet</w:t>
      </w:r>
      <w:proofErr w:type="spellEnd"/>
      <w:r>
        <w:rPr>
          <w:rFonts w:ascii="Times New Roman" w:hAnsi="Times New Roman"/>
          <w:sz w:val="24"/>
          <w:szCs w:val="24"/>
        </w:rPr>
        <w:t xml:space="preserve"> </w:t>
      </w:r>
      <w:proofErr w:type="spellStart"/>
      <w:r>
        <w:rPr>
          <w:rFonts w:ascii="Times New Roman" w:hAnsi="Times New Roman"/>
          <w:sz w:val="24"/>
          <w:szCs w:val="24"/>
        </w:rPr>
        <w:t>pemula</w:t>
      </w:r>
      <w:proofErr w:type="spellEnd"/>
      <w:r>
        <w:rPr>
          <w:rFonts w:ascii="Times New Roman" w:hAnsi="Times New Roman"/>
          <w:sz w:val="24"/>
          <w:szCs w:val="24"/>
        </w:rPr>
        <w:t xml:space="preserve"> </w:t>
      </w:r>
      <w:proofErr w:type="spellStart"/>
      <w:r w:rsidR="00725E1D">
        <w:rPr>
          <w:rFonts w:ascii="Times New Roman" w:hAnsi="Times New Roman"/>
          <w:sz w:val="24"/>
          <w:szCs w:val="24"/>
        </w:rPr>
        <w:t>Searia</w:t>
      </w:r>
      <w:proofErr w:type="spellEnd"/>
      <w:r w:rsidR="00725E1D">
        <w:rPr>
          <w:rFonts w:ascii="Times New Roman" w:hAnsi="Times New Roman"/>
          <w:sz w:val="24"/>
          <w:szCs w:val="24"/>
        </w:rPr>
        <w:t xml:space="preserve"> </w:t>
      </w:r>
      <w:r w:rsidR="00725E1D">
        <w:rPr>
          <w:rFonts w:ascii="Times New Roman" w:hAnsi="Times New Roman"/>
          <w:i/>
          <w:iCs/>
          <w:sz w:val="24"/>
          <w:szCs w:val="24"/>
        </w:rPr>
        <w:t>Aquatic</w:t>
      </w:r>
      <w:r w:rsidR="00200A25" w:rsidRPr="00200A25">
        <w:rPr>
          <w:rFonts w:ascii="Times New Roman" w:hAnsi="Times New Roman"/>
          <w:sz w:val="24"/>
          <w:szCs w:val="24"/>
        </w:rPr>
        <w:t xml:space="preserve"> </w:t>
      </w:r>
      <w:proofErr w:type="spellStart"/>
      <w:r w:rsidR="00725E1D">
        <w:rPr>
          <w:rFonts w:ascii="Times New Roman" w:hAnsi="Times New Roman"/>
          <w:sz w:val="24"/>
          <w:szCs w:val="24"/>
        </w:rPr>
        <w:t>sebanyak</w:t>
      </w:r>
      <w:proofErr w:type="spellEnd"/>
      <w:r w:rsidR="00725E1D">
        <w:rPr>
          <w:rFonts w:ascii="Times New Roman" w:hAnsi="Times New Roman"/>
          <w:sz w:val="24"/>
          <w:szCs w:val="24"/>
        </w:rPr>
        <w:t xml:space="preserve"> </w:t>
      </w:r>
      <w:r w:rsidR="00460F69">
        <w:rPr>
          <w:rFonts w:ascii="Times New Roman" w:hAnsi="Times New Roman"/>
          <w:sz w:val="24"/>
          <w:szCs w:val="24"/>
        </w:rPr>
        <w:t>12</w:t>
      </w:r>
      <w:r w:rsidR="00200A25" w:rsidRPr="00200A25">
        <w:rPr>
          <w:rFonts w:ascii="Times New Roman" w:hAnsi="Times New Roman"/>
          <w:sz w:val="24"/>
          <w:szCs w:val="24"/>
        </w:rPr>
        <w:t xml:space="preserve"> </w:t>
      </w:r>
      <w:proofErr w:type="spellStart"/>
      <w:r w:rsidR="00725E1D">
        <w:rPr>
          <w:rFonts w:ascii="Times New Roman" w:hAnsi="Times New Roman"/>
          <w:sz w:val="24"/>
          <w:szCs w:val="24"/>
        </w:rPr>
        <w:t>atlet</w:t>
      </w:r>
      <w:proofErr w:type="spellEnd"/>
      <w:r w:rsidR="00200A25" w:rsidRPr="00200A25">
        <w:rPr>
          <w:rFonts w:ascii="Times New Roman" w:hAnsi="Times New Roman"/>
          <w:sz w:val="24"/>
          <w:szCs w:val="24"/>
        </w:rPr>
        <w:t>.</w:t>
      </w:r>
    </w:p>
    <w:p w:rsidR="00C30E81" w:rsidRDefault="00C30E81" w:rsidP="00136E16">
      <w:pPr>
        <w:pStyle w:val="Heading1"/>
      </w:pPr>
      <w:r>
        <w:t xml:space="preserve">HASIL </w:t>
      </w:r>
    </w:p>
    <w:p w:rsidR="002A2908" w:rsidRPr="007854AD" w:rsidRDefault="007854AD" w:rsidP="007854AD">
      <w:pPr>
        <w:pStyle w:val="ListParagraph"/>
        <w:widowControl w:val="0"/>
        <w:autoSpaceDE w:val="0"/>
        <w:autoSpaceDN w:val="0"/>
        <w:spacing w:after="0" w:line="360" w:lineRule="auto"/>
        <w:ind w:left="0" w:right="3"/>
        <w:contextualSpacing w:val="0"/>
        <w:jc w:val="both"/>
        <w:rPr>
          <w:b/>
          <w:i/>
          <w:szCs w:val="24"/>
        </w:rPr>
      </w:pPr>
      <w:r w:rsidRPr="00415151">
        <w:rPr>
          <w:b/>
          <w:szCs w:val="24"/>
        </w:rPr>
        <w:t>Data</w:t>
      </w:r>
      <w:r w:rsidRPr="00415151">
        <w:rPr>
          <w:b/>
          <w:spacing w:val="1"/>
          <w:szCs w:val="24"/>
        </w:rPr>
        <w:t xml:space="preserve"> </w:t>
      </w:r>
      <w:proofErr w:type="spellStart"/>
      <w:r w:rsidR="002D2F0C">
        <w:rPr>
          <w:b/>
          <w:szCs w:val="24"/>
        </w:rPr>
        <w:t>Kemampuan</w:t>
      </w:r>
      <w:proofErr w:type="spellEnd"/>
      <w:r w:rsidRPr="00415151">
        <w:rPr>
          <w:b/>
          <w:spacing w:val="1"/>
          <w:szCs w:val="24"/>
        </w:rPr>
        <w:t xml:space="preserve"> </w:t>
      </w:r>
      <w:proofErr w:type="spellStart"/>
      <w:r w:rsidRPr="00415151">
        <w:rPr>
          <w:b/>
          <w:szCs w:val="24"/>
        </w:rPr>
        <w:t>Renang</w:t>
      </w:r>
      <w:proofErr w:type="spellEnd"/>
      <w:r w:rsidRPr="00415151">
        <w:rPr>
          <w:b/>
          <w:spacing w:val="1"/>
          <w:szCs w:val="24"/>
        </w:rPr>
        <w:t xml:space="preserve"> </w:t>
      </w:r>
      <w:r w:rsidRPr="00415151">
        <w:rPr>
          <w:b/>
          <w:szCs w:val="24"/>
        </w:rPr>
        <w:t>50</w:t>
      </w:r>
      <w:r w:rsidRPr="00415151">
        <w:rPr>
          <w:b/>
          <w:spacing w:val="1"/>
          <w:szCs w:val="24"/>
        </w:rPr>
        <w:t xml:space="preserve"> </w:t>
      </w:r>
      <w:r w:rsidRPr="00415151">
        <w:rPr>
          <w:b/>
          <w:szCs w:val="24"/>
        </w:rPr>
        <w:t>Meter</w:t>
      </w:r>
      <w:r w:rsidRPr="00415151">
        <w:rPr>
          <w:b/>
          <w:spacing w:val="1"/>
          <w:szCs w:val="24"/>
        </w:rPr>
        <w:t xml:space="preserve"> </w:t>
      </w:r>
      <w:r w:rsidRPr="00415151">
        <w:rPr>
          <w:b/>
          <w:szCs w:val="24"/>
        </w:rPr>
        <w:t>Gaya</w:t>
      </w:r>
      <w:r w:rsidRPr="00415151">
        <w:rPr>
          <w:b/>
          <w:spacing w:val="1"/>
          <w:szCs w:val="24"/>
        </w:rPr>
        <w:t xml:space="preserve"> </w:t>
      </w:r>
      <w:proofErr w:type="spellStart"/>
      <w:r>
        <w:rPr>
          <w:b/>
          <w:szCs w:val="24"/>
        </w:rPr>
        <w:t>Bebas</w:t>
      </w:r>
      <w:proofErr w:type="spellEnd"/>
      <w:r w:rsidRPr="00415151">
        <w:rPr>
          <w:b/>
          <w:i/>
          <w:spacing w:val="-1"/>
          <w:szCs w:val="24"/>
        </w:rPr>
        <w:t xml:space="preserve"> </w:t>
      </w:r>
      <w:proofErr w:type="spellStart"/>
      <w:r w:rsidRPr="00415151">
        <w:rPr>
          <w:b/>
          <w:szCs w:val="24"/>
        </w:rPr>
        <w:t>Saat</w:t>
      </w:r>
      <w:proofErr w:type="spellEnd"/>
      <w:r w:rsidRPr="00415151">
        <w:rPr>
          <w:b/>
          <w:spacing w:val="-1"/>
          <w:szCs w:val="24"/>
        </w:rPr>
        <w:t xml:space="preserve"> </w:t>
      </w:r>
      <w:proofErr w:type="spellStart"/>
      <w:r w:rsidRPr="00415151">
        <w:rPr>
          <w:b/>
          <w:i/>
          <w:szCs w:val="24"/>
        </w:rPr>
        <w:t>Pretest</w:t>
      </w:r>
      <w:proofErr w:type="spellEnd"/>
    </w:p>
    <w:p w:rsidR="002A2908" w:rsidRDefault="002A2908" w:rsidP="002A2908">
      <w:pPr>
        <w:pStyle w:val="BodyText"/>
        <w:spacing w:before="8" w:line="360" w:lineRule="auto"/>
        <w:ind w:firstLine="426"/>
        <w:jc w:val="both"/>
      </w:pPr>
      <w:r w:rsidRPr="002A2908">
        <w:t>Sebelum menggun</w:t>
      </w:r>
      <w:r w:rsidR="001758B5">
        <w:t>a</w:t>
      </w:r>
      <w:r w:rsidR="001758B5" w:rsidRPr="007D478A">
        <w:rPr>
          <w:rFonts w:ascii="Microsoft Himalaya" w:hAnsi="Microsoft Himalaya"/>
          <w:color w:val="000000"/>
          <w:spacing w:val="-20"/>
          <w:w w:val="1"/>
          <w:sz w:val="5"/>
        </w:rPr>
        <w:t>l</w:t>
      </w:r>
      <w:r w:rsidRPr="002A2908">
        <w:t>k</w:t>
      </w:r>
      <w:r w:rsidR="001758B5">
        <w:t>a</w:t>
      </w:r>
      <w:r w:rsidR="001758B5" w:rsidRPr="007D478A">
        <w:rPr>
          <w:rFonts w:ascii="Microsoft Himalaya" w:hAnsi="Microsoft Himalaya"/>
          <w:color w:val="000000"/>
          <w:spacing w:val="-20"/>
          <w:w w:val="1"/>
          <w:sz w:val="5"/>
        </w:rPr>
        <w:t>l</w:t>
      </w:r>
      <w:r w:rsidRPr="002A2908">
        <w:t>n</w:t>
      </w:r>
      <w:r>
        <w:rPr>
          <w:lang w:val="en-US"/>
        </w:rPr>
        <w:t xml:space="preserve"> </w:t>
      </w:r>
      <w:proofErr w:type="spellStart"/>
      <w:r w:rsidR="003E114E">
        <w:rPr>
          <w:i/>
          <w:iCs/>
          <w:lang w:val="en-US"/>
        </w:rPr>
        <w:t>pullbuoy</w:t>
      </w:r>
      <w:proofErr w:type="spellEnd"/>
      <w:r w:rsidRPr="002A2908">
        <w:t xml:space="preserve"> p</w:t>
      </w:r>
      <w:r w:rsidR="001758B5">
        <w:t>a</w:t>
      </w:r>
      <w:r w:rsidR="001758B5" w:rsidRPr="007D478A">
        <w:rPr>
          <w:rFonts w:ascii="Microsoft Himalaya" w:hAnsi="Microsoft Himalaya"/>
          <w:color w:val="000000"/>
          <w:spacing w:val="-20"/>
          <w:w w:val="1"/>
          <w:sz w:val="5"/>
        </w:rPr>
        <w:t>l</w:t>
      </w:r>
      <w:r w:rsidRPr="002A2908">
        <w:t>d</w:t>
      </w:r>
      <w:r w:rsidR="001758B5">
        <w:t>a</w:t>
      </w:r>
      <w:r w:rsidR="001758B5" w:rsidRPr="007D478A">
        <w:rPr>
          <w:rFonts w:ascii="Microsoft Himalaya" w:hAnsi="Microsoft Himalaya"/>
          <w:color w:val="000000"/>
          <w:spacing w:val="-20"/>
          <w:w w:val="1"/>
          <w:sz w:val="5"/>
        </w:rPr>
        <w:t>l</w:t>
      </w:r>
      <w:r w:rsidRPr="002A2908">
        <w:t xml:space="preserve"> s</w:t>
      </w:r>
      <w:r w:rsidR="001758B5">
        <w:t>a</w:t>
      </w:r>
      <w:r w:rsidR="001758B5" w:rsidRPr="007D478A">
        <w:rPr>
          <w:rFonts w:ascii="Microsoft Himalaya" w:hAnsi="Microsoft Himalaya"/>
          <w:color w:val="000000"/>
          <w:spacing w:val="-20"/>
          <w:w w:val="1"/>
          <w:sz w:val="5"/>
        </w:rPr>
        <w:t>l</w:t>
      </w:r>
      <w:r w:rsidR="001758B5">
        <w:t>a</w:t>
      </w:r>
      <w:r w:rsidR="001758B5" w:rsidRPr="007D478A">
        <w:rPr>
          <w:rFonts w:ascii="Microsoft Himalaya" w:hAnsi="Microsoft Himalaya"/>
          <w:color w:val="000000"/>
          <w:spacing w:val="-20"/>
          <w:w w:val="1"/>
          <w:sz w:val="5"/>
        </w:rPr>
        <w:t>l</w:t>
      </w:r>
      <w:r w:rsidRPr="002A2908">
        <w:t xml:space="preserve">t </w:t>
      </w:r>
      <w:r w:rsidRPr="00761E56">
        <w:rPr>
          <w:i/>
          <w:iCs/>
        </w:rPr>
        <w:t>pretest</w:t>
      </w:r>
      <w:r w:rsidRPr="002A2908">
        <w:t>, inform</w:t>
      </w:r>
      <w:r w:rsidR="001758B5">
        <w:t>a</w:t>
      </w:r>
      <w:r w:rsidR="001758B5" w:rsidRPr="007D478A">
        <w:rPr>
          <w:rFonts w:ascii="Microsoft Himalaya" w:hAnsi="Microsoft Himalaya"/>
          <w:color w:val="000000"/>
          <w:spacing w:val="-20"/>
          <w:w w:val="1"/>
          <w:sz w:val="5"/>
        </w:rPr>
        <w:t>l</w:t>
      </w:r>
      <w:r w:rsidRPr="002A2908">
        <w:t>si kecep</w:t>
      </w:r>
      <w:r w:rsidR="001758B5">
        <w:t>a</w:t>
      </w:r>
      <w:r w:rsidR="001758B5" w:rsidRPr="007D478A">
        <w:rPr>
          <w:rFonts w:ascii="Microsoft Himalaya" w:hAnsi="Microsoft Himalaya"/>
          <w:color w:val="000000"/>
          <w:spacing w:val="-20"/>
          <w:w w:val="1"/>
          <w:sz w:val="5"/>
        </w:rPr>
        <w:t>l</w:t>
      </w:r>
      <w:r w:rsidRPr="002A2908">
        <w:t>t</w:t>
      </w:r>
      <w:r w:rsidR="001758B5">
        <w:t>a</w:t>
      </w:r>
      <w:r w:rsidR="001758B5" w:rsidRPr="007D478A">
        <w:rPr>
          <w:rFonts w:ascii="Microsoft Himalaya" w:hAnsi="Microsoft Himalaya"/>
          <w:color w:val="000000"/>
          <w:spacing w:val="-20"/>
          <w:w w:val="1"/>
          <w:sz w:val="5"/>
        </w:rPr>
        <w:t>l</w:t>
      </w:r>
      <w:r w:rsidRPr="002A2908">
        <w:t>n ren</w:t>
      </w:r>
      <w:r w:rsidR="001758B5">
        <w:t>a</w:t>
      </w:r>
      <w:r w:rsidR="001758B5" w:rsidRPr="007D478A">
        <w:rPr>
          <w:rFonts w:ascii="Microsoft Himalaya" w:hAnsi="Microsoft Himalaya"/>
          <w:color w:val="000000"/>
          <w:spacing w:val="-20"/>
          <w:w w:val="1"/>
          <w:sz w:val="5"/>
        </w:rPr>
        <w:t>l</w:t>
      </w:r>
      <w:r w:rsidRPr="002A2908">
        <w:t>ng untuk peneliti</w:t>
      </w:r>
      <w:r w:rsidR="001758B5">
        <w:t>a</w:t>
      </w:r>
      <w:r w:rsidR="001758B5" w:rsidRPr="007D478A">
        <w:rPr>
          <w:rFonts w:ascii="Microsoft Himalaya" w:hAnsi="Microsoft Himalaya"/>
          <w:color w:val="000000"/>
          <w:spacing w:val="-20"/>
          <w:w w:val="1"/>
          <w:sz w:val="5"/>
        </w:rPr>
        <w:t>l</w:t>
      </w:r>
      <w:r w:rsidRPr="002A2908">
        <w:t>n g</w:t>
      </w:r>
      <w:r w:rsidR="001758B5">
        <w:t>a</w:t>
      </w:r>
      <w:r w:rsidR="001758B5" w:rsidRPr="007D478A">
        <w:rPr>
          <w:rFonts w:ascii="Microsoft Himalaya" w:hAnsi="Microsoft Himalaya"/>
          <w:color w:val="000000"/>
          <w:spacing w:val="-20"/>
          <w:w w:val="1"/>
          <w:sz w:val="5"/>
        </w:rPr>
        <w:t>l</w:t>
      </w:r>
      <w:r w:rsidRPr="002A2908">
        <w:t>y</w:t>
      </w:r>
      <w:r w:rsidR="001758B5">
        <w:t>a</w:t>
      </w:r>
      <w:r w:rsidR="001758B5" w:rsidRPr="007D478A">
        <w:rPr>
          <w:rFonts w:ascii="Microsoft Himalaya" w:hAnsi="Microsoft Himalaya"/>
          <w:color w:val="000000"/>
          <w:spacing w:val="-20"/>
          <w:w w:val="1"/>
          <w:sz w:val="5"/>
        </w:rPr>
        <w:t>l</w:t>
      </w:r>
      <w:r w:rsidRPr="002A2908">
        <w:t xml:space="preserve"> beb</w:t>
      </w:r>
      <w:r w:rsidR="001758B5">
        <w:t>a</w:t>
      </w:r>
      <w:r w:rsidR="001758B5" w:rsidRPr="007D478A">
        <w:rPr>
          <w:rFonts w:ascii="Microsoft Himalaya" w:hAnsi="Microsoft Himalaya"/>
          <w:color w:val="000000"/>
          <w:spacing w:val="-20"/>
          <w:w w:val="1"/>
          <w:sz w:val="5"/>
        </w:rPr>
        <w:t>l</w:t>
      </w:r>
      <w:r w:rsidRPr="002A2908">
        <w:t xml:space="preserve">s 50 meter </w:t>
      </w:r>
      <w:proofErr w:type="spellStart"/>
      <w:r w:rsidR="003E114E">
        <w:rPr>
          <w:lang w:val="en-US"/>
        </w:rPr>
        <w:t>atlet</w:t>
      </w:r>
      <w:proofErr w:type="spellEnd"/>
      <w:r w:rsidR="003E114E">
        <w:rPr>
          <w:lang w:val="en-US"/>
        </w:rPr>
        <w:t xml:space="preserve"> </w:t>
      </w:r>
      <w:proofErr w:type="spellStart"/>
      <w:r w:rsidR="003E114E">
        <w:rPr>
          <w:lang w:val="en-US"/>
        </w:rPr>
        <w:t>pemula</w:t>
      </w:r>
      <w:proofErr w:type="spellEnd"/>
      <w:r w:rsidR="003E114E">
        <w:rPr>
          <w:lang w:val="en-US"/>
        </w:rPr>
        <w:t xml:space="preserve"> </w:t>
      </w:r>
      <w:proofErr w:type="spellStart"/>
      <w:r w:rsidR="003E114E">
        <w:rPr>
          <w:lang w:val="en-US"/>
        </w:rPr>
        <w:t>Searia</w:t>
      </w:r>
      <w:proofErr w:type="spellEnd"/>
      <w:r w:rsidR="003E114E">
        <w:rPr>
          <w:lang w:val="en-US"/>
        </w:rPr>
        <w:t xml:space="preserve"> </w:t>
      </w:r>
      <w:r w:rsidR="003E114E" w:rsidRPr="003E114E">
        <w:rPr>
          <w:i/>
          <w:iCs/>
          <w:lang w:val="en-US"/>
        </w:rPr>
        <w:t>Aquatic</w:t>
      </w:r>
      <w:r w:rsidRPr="002A2908">
        <w:t>, mengh</w:t>
      </w:r>
      <w:r w:rsidR="001758B5">
        <w:t>a</w:t>
      </w:r>
      <w:r w:rsidR="001758B5" w:rsidRPr="007D478A">
        <w:rPr>
          <w:rFonts w:ascii="Microsoft Himalaya" w:hAnsi="Microsoft Himalaya"/>
          <w:color w:val="000000"/>
          <w:spacing w:val="-20"/>
          <w:w w:val="1"/>
          <w:sz w:val="5"/>
        </w:rPr>
        <w:t>l</w:t>
      </w:r>
      <w:r w:rsidRPr="002A2908">
        <w:t>silk</w:t>
      </w:r>
      <w:r w:rsidR="001758B5">
        <w:t>a</w:t>
      </w:r>
      <w:r w:rsidR="001758B5" w:rsidRPr="007D478A">
        <w:rPr>
          <w:rFonts w:ascii="Microsoft Himalaya" w:hAnsi="Microsoft Himalaya"/>
          <w:color w:val="000000"/>
          <w:spacing w:val="-20"/>
          <w:w w:val="1"/>
          <w:sz w:val="5"/>
        </w:rPr>
        <w:t>l</w:t>
      </w:r>
      <w:r w:rsidRPr="002A2908">
        <w:t xml:space="preserve">n </w:t>
      </w:r>
      <w:proofErr w:type="spellStart"/>
      <w:r w:rsidR="00AB0E28">
        <w:rPr>
          <w:lang w:val="en-US"/>
        </w:rPr>
        <w:t>waktu</w:t>
      </w:r>
      <w:proofErr w:type="spellEnd"/>
      <w:r w:rsidR="00AB0E28">
        <w:rPr>
          <w:lang w:val="en-US"/>
        </w:rPr>
        <w:t xml:space="preserve"> </w:t>
      </w:r>
      <w:proofErr w:type="spellStart"/>
      <w:r w:rsidR="00AB0E28">
        <w:rPr>
          <w:lang w:val="en-US"/>
        </w:rPr>
        <w:t>tercepat</w:t>
      </w:r>
      <w:proofErr w:type="spellEnd"/>
      <w:r w:rsidRPr="002A2908">
        <w:t xml:space="preserve"> </w:t>
      </w:r>
      <w:r w:rsidR="00193A31">
        <w:rPr>
          <w:lang w:val="en-US"/>
        </w:rPr>
        <w:t>48,17</w:t>
      </w:r>
      <w:r w:rsidRPr="002A2908">
        <w:t xml:space="preserve">; </w:t>
      </w:r>
      <w:proofErr w:type="spellStart"/>
      <w:r w:rsidR="00AB0E28">
        <w:rPr>
          <w:lang w:val="en-US"/>
        </w:rPr>
        <w:t>waktu</w:t>
      </w:r>
      <w:proofErr w:type="spellEnd"/>
      <w:r w:rsidR="00AB0E28">
        <w:rPr>
          <w:lang w:val="en-US"/>
        </w:rPr>
        <w:t xml:space="preserve"> </w:t>
      </w:r>
      <w:proofErr w:type="spellStart"/>
      <w:r w:rsidR="00AB0E28">
        <w:rPr>
          <w:lang w:val="en-US"/>
        </w:rPr>
        <w:t>terlama</w:t>
      </w:r>
      <w:proofErr w:type="spellEnd"/>
      <w:r w:rsidRPr="002A2908">
        <w:t xml:space="preserve"> </w:t>
      </w:r>
      <w:r w:rsidR="00ED1546">
        <w:rPr>
          <w:lang w:val="en-US"/>
        </w:rPr>
        <w:t>60,0</w:t>
      </w:r>
      <w:r w:rsidR="00193A31">
        <w:rPr>
          <w:lang w:val="en-US"/>
        </w:rPr>
        <w:t>9</w:t>
      </w:r>
      <w:r w:rsidRPr="002A2908">
        <w:t>; st</w:t>
      </w:r>
      <w:r w:rsidR="001758B5">
        <w:t>a</w:t>
      </w:r>
      <w:r w:rsidR="001758B5" w:rsidRPr="007D478A">
        <w:rPr>
          <w:rFonts w:ascii="Microsoft Himalaya" w:hAnsi="Microsoft Himalaya"/>
          <w:color w:val="000000"/>
          <w:spacing w:val="-20"/>
          <w:w w:val="1"/>
          <w:sz w:val="5"/>
        </w:rPr>
        <w:t>l</w:t>
      </w:r>
      <w:r w:rsidRPr="002A2908">
        <w:t>nd</w:t>
      </w:r>
      <w:r w:rsidR="001758B5">
        <w:t>a</w:t>
      </w:r>
      <w:r w:rsidR="001758B5" w:rsidRPr="007D478A">
        <w:rPr>
          <w:rFonts w:ascii="Microsoft Himalaya" w:hAnsi="Microsoft Himalaya"/>
          <w:color w:val="000000"/>
          <w:spacing w:val="-20"/>
          <w:w w:val="1"/>
          <w:sz w:val="5"/>
        </w:rPr>
        <w:t>l</w:t>
      </w:r>
      <w:r w:rsidRPr="002A2908">
        <w:t>r devi</w:t>
      </w:r>
      <w:r w:rsidR="001758B5">
        <w:t>a</w:t>
      </w:r>
      <w:r w:rsidR="001758B5" w:rsidRPr="007D478A">
        <w:rPr>
          <w:rFonts w:ascii="Microsoft Himalaya" w:hAnsi="Microsoft Himalaya"/>
          <w:color w:val="000000"/>
          <w:spacing w:val="-20"/>
          <w:w w:val="1"/>
          <w:sz w:val="5"/>
        </w:rPr>
        <w:t>l</w:t>
      </w:r>
      <w:r w:rsidRPr="002A2908">
        <w:t xml:space="preserve">si = </w:t>
      </w:r>
      <w:r w:rsidR="00193A31">
        <w:rPr>
          <w:lang w:val="en-US"/>
        </w:rPr>
        <w:t>3,50</w:t>
      </w:r>
      <w:r w:rsidRPr="002A2908">
        <w:t xml:space="preserve"> d</w:t>
      </w:r>
      <w:r w:rsidR="001758B5">
        <w:t>a</w:t>
      </w:r>
      <w:r w:rsidR="001758B5" w:rsidRPr="007D478A">
        <w:rPr>
          <w:rFonts w:ascii="Microsoft Himalaya" w:hAnsi="Microsoft Himalaya"/>
          <w:color w:val="000000"/>
          <w:spacing w:val="-20"/>
          <w:w w:val="1"/>
          <w:sz w:val="5"/>
        </w:rPr>
        <w:t>l</w:t>
      </w:r>
      <w:r w:rsidRPr="002A2908">
        <w:t>n r</w:t>
      </w:r>
      <w:r w:rsidR="001758B5">
        <w:t>a</w:t>
      </w:r>
      <w:r w:rsidR="001758B5" w:rsidRPr="007D478A">
        <w:rPr>
          <w:rFonts w:ascii="Microsoft Himalaya" w:hAnsi="Microsoft Himalaya"/>
          <w:color w:val="000000"/>
          <w:spacing w:val="-20"/>
          <w:w w:val="1"/>
          <w:sz w:val="5"/>
        </w:rPr>
        <w:t>l</w:t>
      </w:r>
      <w:r w:rsidRPr="002A2908">
        <w:t>t</w:t>
      </w:r>
      <w:r w:rsidR="001758B5">
        <w:t>a</w:t>
      </w:r>
      <w:r w:rsidR="001758B5" w:rsidRPr="007D478A">
        <w:rPr>
          <w:rFonts w:ascii="Microsoft Himalaya" w:hAnsi="Microsoft Himalaya"/>
          <w:color w:val="000000"/>
          <w:spacing w:val="-20"/>
          <w:w w:val="1"/>
          <w:sz w:val="5"/>
        </w:rPr>
        <w:t>l</w:t>
      </w:r>
      <w:r w:rsidRPr="002A2908">
        <w:t>-r</w:t>
      </w:r>
      <w:r w:rsidR="001758B5">
        <w:t>a</w:t>
      </w:r>
      <w:r w:rsidR="001758B5" w:rsidRPr="007D478A">
        <w:rPr>
          <w:rFonts w:ascii="Microsoft Himalaya" w:hAnsi="Microsoft Himalaya"/>
          <w:color w:val="000000"/>
          <w:spacing w:val="-20"/>
          <w:w w:val="1"/>
          <w:sz w:val="5"/>
        </w:rPr>
        <w:t>l</w:t>
      </w:r>
      <w:r w:rsidRPr="002A2908">
        <w:t>t</w:t>
      </w:r>
      <w:r w:rsidR="001758B5">
        <w:t>a</w:t>
      </w:r>
      <w:r w:rsidR="001758B5" w:rsidRPr="007D478A">
        <w:rPr>
          <w:rFonts w:ascii="Microsoft Himalaya" w:hAnsi="Microsoft Himalaya"/>
          <w:color w:val="000000"/>
          <w:spacing w:val="-20"/>
          <w:w w:val="1"/>
          <w:sz w:val="5"/>
        </w:rPr>
        <w:t>l</w:t>
      </w:r>
      <w:r w:rsidRPr="002A2908">
        <w:t xml:space="preserve"> = </w:t>
      </w:r>
      <w:r w:rsidR="00ED1546">
        <w:rPr>
          <w:lang w:val="en-US"/>
        </w:rPr>
        <w:t>57,</w:t>
      </w:r>
      <w:r w:rsidR="00193A31">
        <w:rPr>
          <w:lang w:val="en-US"/>
        </w:rPr>
        <w:t>09</w:t>
      </w:r>
      <w:r w:rsidRPr="002A2908">
        <w:t>. T</w:t>
      </w:r>
      <w:r w:rsidR="001758B5">
        <w:t>a</w:t>
      </w:r>
      <w:r w:rsidR="001758B5" w:rsidRPr="007D478A">
        <w:rPr>
          <w:rFonts w:ascii="Microsoft Himalaya" w:hAnsi="Microsoft Himalaya"/>
          <w:color w:val="000000"/>
          <w:spacing w:val="-20"/>
          <w:w w:val="1"/>
          <w:sz w:val="5"/>
        </w:rPr>
        <w:t>l</w:t>
      </w:r>
      <w:r w:rsidRPr="002A2908">
        <w:t>bel di b</w:t>
      </w:r>
      <w:r w:rsidR="001758B5">
        <w:t>a</w:t>
      </w:r>
      <w:r w:rsidR="001758B5" w:rsidRPr="007D478A">
        <w:rPr>
          <w:rFonts w:ascii="Microsoft Himalaya" w:hAnsi="Microsoft Himalaya"/>
          <w:color w:val="000000"/>
          <w:spacing w:val="-20"/>
          <w:w w:val="1"/>
          <w:sz w:val="5"/>
        </w:rPr>
        <w:t>l</w:t>
      </w:r>
      <w:r w:rsidRPr="002A2908">
        <w:t>w</w:t>
      </w:r>
      <w:r w:rsidR="001758B5">
        <w:t>a</w:t>
      </w:r>
      <w:r w:rsidR="001758B5" w:rsidRPr="007D478A">
        <w:rPr>
          <w:rFonts w:ascii="Microsoft Himalaya" w:hAnsi="Microsoft Himalaya"/>
          <w:color w:val="000000"/>
          <w:spacing w:val="-20"/>
          <w:w w:val="1"/>
          <w:sz w:val="5"/>
        </w:rPr>
        <w:t>l</w:t>
      </w:r>
      <w:r w:rsidRPr="002A2908">
        <w:t>h menunjukk</w:t>
      </w:r>
      <w:r w:rsidR="001758B5">
        <w:t>a</w:t>
      </w:r>
      <w:r w:rsidR="001758B5" w:rsidRPr="007D478A">
        <w:rPr>
          <w:rFonts w:ascii="Microsoft Himalaya" w:hAnsi="Microsoft Himalaya"/>
          <w:color w:val="000000"/>
          <w:spacing w:val="-20"/>
          <w:w w:val="1"/>
          <w:sz w:val="5"/>
        </w:rPr>
        <w:t>l</w:t>
      </w:r>
      <w:r w:rsidRPr="002A2908">
        <w:t>n h</w:t>
      </w:r>
      <w:r w:rsidR="001758B5">
        <w:t>a</w:t>
      </w:r>
      <w:r w:rsidR="001758B5" w:rsidRPr="007D478A">
        <w:rPr>
          <w:rFonts w:ascii="Microsoft Himalaya" w:hAnsi="Microsoft Himalaya"/>
          <w:color w:val="000000"/>
          <w:spacing w:val="-20"/>
          <w:w w:val="1"/>
          <w:sz w:val="5"/>
        </w:rPr>
        <w:t>l</w:t>
      </w:r>
      <w:r w:rsidRPr="002A2908">
        <w:t>sil ini.</w:t>
      </w:r>
    </w:p>
    <w:p w:rsidR="003D17E6" w:rsidRDefault="003D17E6" w:rsidP="003B30D6">
      <w:pPr>
        <w:pStyle w:val="Caption"/>
        <w:rPr>
          <w:i/>
        </w:rPr>
      </w:pPr>
      <w:r>
        <w:t>T</w:t>
      </w:r>
      <w:r w:rsidR="001758B5">
        <w:t>a</w:t>
      </w:r>
      <w:r w:rsidR="001758B5" w:rsidRPr="007D478A">
        <w:rPr>
          <w:rFonts w:ascii="Microsoft Himalaya" w:hAnsi="Microsoft Himalaya"/>
          <w:spacing w:val="-20"/>
          <w:w w:val="1"/>
          <w:sz w:val="5"/>
        </w:rPr>
        <w:t>l</w:t>
      </w:r>
      <w:r>
        <w:t xml:space="preserve">bel </w:t>
      </w:r>
      <w:r>
        <w:fldChar w:fldCharType="begin"/>
      </w:r>
      <w:r>
        <w:instrText xml:space="preserve"> SEQ Tabel \* ARABIC </w:instrText>
      </w:r>
      <w:r>
        <w:fldChar w:fldCharType="separate"/>
      </w:r>
      <w:r w:rsidR="003B30D6">
        <w:t>1</w:t>
      </w:r>
      <w:r>
        <w:fldChar w:fldCharType="end"/>
      </w:r>
      <w:r>
        <w:t xml:space="preserve">. </w:t>
      </w:r>
      <w:r w:rsidRPr="00486436">
        <w:t>Distribusi Frekuensi D</w:t>
      </w:r>
      <w:r w:rsidR="001758B5">
        <w:t>a</w:t>
      </w:r>
      <w:r w:rsidR="001758B5" w:rsidRPr="007D478A">
        <w:rPr>
          <w:rFonts w:ascii="Microsoft Himalaya" w:hAnsi="Microsoft Himalaya"/>
          <w:spacing w:val="-20"/>
          <w:w w:val="1"/>
          <w:sz w:val="5"/>
        </w:rPr>
        <w:t>l</w:t>
      </w:r>
      <w:r w:rsidRPr="00486436">
        <w:t>t</w:t>
      </w:r>
      <w:r w:rsidR="001758B5">
        <w:t>a</w:t>
      </w:r>
      <w:r w:rsidR="001758B5" w:rsidRPr="007D478A">
        <w:rPr>
          <w:rFonts w:ascii="Microsoft Himalaya" w:hAnsi="Microsoft Himalaya"/>
          <w:spacing w:val="-20"/>
          <w:w w:val="1"/>
          <w:sz w:val="5"/>
        </w:rPr>
        <w:t>l</w:t>
      </w:r>
      <w:r w:rsidRPr="00486436">
        <w:t xml:space="preserve"> Ren</w:t>
      </w:r>
      <w:r w:rsidR="001758B5">
        <w:t>a</w:t>
      </w:r>
      <w:r w:rsidR="001758B5" w:rsidRPr="007D478A">
        <w:rPr>
          <w:rFonts w:ascii="Microsoft Himalaya" w:hAnsi="Microsoft Himalaya"/>
          <w:spacing w:val="-20"/>
          <w:w w:val="1"/>
          <w:sz w:val="5"/>
        </w:rPr>
        <w:t>l</w:t>
      </w:r>
      <w:r w:rsidRPr="00486436">
        <w:t>ng 50 meter g</w:t>
      </w:r>
      <w:r w:rsidR="001758B5">
        <w:t>a</w:t>
      </w:r>
      <w:r w:rsidR="001758B5" w:rsidRPr="007D478A">
        <w:rPr>
          <w:rFonts w:ascii="Microsoft Himalaya" w:hAnsi="Microsoft Himalaya"/>
          <w:spacing w:val="-20"/>
          <w:w w:val="1"/>
          <w:sz w:val="5"/>
        </w:rPr>
        <w:t>l</w:t>
      </w:r>
      <w:r w:rsidRPr="00486436">
        <w:t>y</w:t>
      </w:r>
      <w:r w:rsidR="001758B5">
        <w:t>a</w:t>
      </w:r>
      <w:r w:rsidR="001758B5" w:rsidRPr="007D478A">
        <w:rPr>
          <w:rFonts w:ascii="Microsoft Himalaya" w:hAnsi="Microsoft Himalaya"/>
          <w:spacing w:val="-20"/>
          <w:w w:val="1"/>
          <w:sz w:val="5"/>
        </w:rPr>
        <w:t>l</w:t>
      </w:r>
      <w:r w:rsidRPr="00486436">
        <w:t xml:space="preserve"> </w:t>
      </w:r>
      <w:r>
        <w:t>Beb</w:t>
      </w:r>
      <w:r w:rsidR="001758B5">
        <w:t>a</w:t>
      </w:r>
      <w:r w:rsidR="001758B5" w:rsidRPr="007D478A">
        <w:rPr>
          <w:rFonts w:ascii="Microsoft Himalaya" w:hAnsi="Microsoft Himalaya"/>
          <w:spacing w:val="-20"/>
          <w:w w:val="1"/>
          <w:sz w:val="5"/>
        </w:rPr>
        <w:t>l</w:t>
      </w:r>
      <w:r>
        <w:t>s</w:t>
      </w:r>
      <w:r w:rsidRPr="00486436">
        <w:rPr>
          <w:spacing w:val="1"/>
        </w:rPr>
        <w:t xml:space="preserve"> </w:t>
      </w:r>
      <w:r>
        <w:rPr>
          <w:i/>
        </w:rPr>
        <w:t>p</w:t>
      </w:r>
      <w:r w:rsidR="001758B5">
        <w:rPr>
          <w:i/>
        </w:rPr>
        <w:t>a</w:t>
      </w:r>
      <w:r w:rsidR="001758B5" w:rsidRPr="007D478A">
        <w:rPr>
          <w:rFonts w:ascii="Microsoft Himalaya" w:hAnsi="Microsoft Himalaya"/>
          <w:i/>
          <w:spacing w:val="-20"/>
          <w:w w:val="1"/>
          <w:sz w:val="5"/>
        </w:rPr>
        <w:t>l</w:t>
      </w:r>
      <w:r>
        <w:rPr>
          <w:i/>
        </w:rPr>
        <w:t>d</w:t>
      </w:r>
      <w:r w:rsidR="001758B5">
        <w:rPr>
          <w:i/>
        </w:rPr>
        <w:t>a</w:t>
      </w:r>
      <w:r w:rsidR="001758B5" w:rsidRPr="007D478A">
        <w:rPr>
          <w:rFonts w:ascii="Microsoft Himalaya" w:hAnsi="Microsoft Himalaya"/>
          <w:i/>
          <w:spacing w:val="-20"/>
          <w:w w:val="1"/>
          <w:sz w:val="5"/>
        </w:rPr>
        <w:t>l</w:t>
      </w:r>
      <w:r>
        <w:rPr>
          <w:i/>
        </w:rPr>
        <w:t xml:space="preserve"> s</w:t>
      </w:r>
      <w:r w:rsidR="001758B5">
        <w:rPr>
          <w:i/>
        </w:rPr>
        <w:t>a</w:t>
      </w:r>
      <w:r w:rsidR="001758B5" w:rsidRPr="007D478A">
        <w:rPr>
          <w:rFonts w:ascii="Microsoft Himalaya" w:hAnsi="Microsoft Himalaya"/>
          <w:i/>
          <w:spacing w:val="-20"/>
          <w:w w:val="1"/>
          <w:sz w:val="5"/>
        </w:rPr>
        <w:t>l</w:t>
      </w:r>
      <w:r w:rsidR="001758B5">
        <w:rPr>
          <w:i/>
        </w:rPr>
        <w:t>a</w:t>
      </w:r>
      <w:r w:rsidR="001758B5" w:rsidRPr="007D478A">
        <w:rPr>
          <w:rFonts w:ascii="Microsoft Himalaya" w:hAnsi="Microsoft Himalaya"/>
          <w:i/>
          <w:spacing w:val="-20"/>
          <w:w w:val="1"/>
          <w:sz w:val="5"/>
        </w:rPr>
        <w:t>l</w:t>
      </w:r>
      <w:r>
        <w:rPr>
          <w:i/>
        </w:rPr>
        <w:t>t</w:t>
      </w:r>
      <w:r w:rsidRPr="00486436">
        <w:rPr>
          <w:i/>
        </w:rPr>
        <w:t xml:space="preserve"> Pretest</w:t>
      </w:r>
    </w:p>
    <w:tbl>
      <w:tblPr>
        <w:tblW w:w="5040" w:type="dxa"/>
        <w:jc w:val="center"/>
        <w:tblBorders>
          <w:bottom w:val="single" w:sz="4" w:space="0" w:color="auto"/>
        </w:tblBorders>
        <w:tblLook w:val="04A0" w:firstRow="1" w:lastRow="0" w:firstColumn="1" w:lastColumn="0" w:noHBand="0" w:noVBand="1"/>
      </w:tblPr>
      <w:tblGrid>
        <w:gridCol w:w="1680"/>
        <w:gridCol w:w="1680"/>
        <w:gridCol w:w="1680"/>
      </w:tblGrid>
      <w:tr w:rsidR="00460F69" w:rsidRPr="00460F69" w:rsidTr="00460F69">
        <w:trPr>
          <w:trHeight w:val="300"/>
          <w:jc w:val="center"/>
        </w:trPr>
        <w:tc>
          <w:tcPr>
            <w:tcW w:w="1680" w:type="dxa"/>
            <w:vMerge w:val="restart"/>
            <w:tcBorders>
              <w:top w:val="single" w:sz="4" w:space="0" w:color="auto"/>
              <w:bottom w:val="nil"/>
            </w:tcBorders>
            <w:shd w:val="clear" w:color="auto" w:fill="auto"/>
            <w:vAlign w:val="center"/>
            <w:hideMark/>
          </w:tcPr>
          <w:p w:rsidR="00460F69" w:rsidRPr="00460F69" w:rsidRDefault="00460F69" w:rsidP="00460F69">
            <w:pPr>
              <w:spacing w:after="0" w:line="240" w:lineRule="auto"/>
              <w:jc w:val="center"/>
              <w:rPr>
                <w:rFonts w:ascii="Times New Roman" w:eastAsia="Times New Roman" w:hAnsi="Times New Roman"/>
                <w:b/>
                <w:bCs/>
                <w:color w:val="000000"/>
                <w:sz w:val="24"/>
                <w:szCs w:val="24"/>
              </w:rPr>
            </w:pPr>
            <w:proofErr w:type="spellStart"/>
            <w:r w:rsidRPr="00460F69">
              <w:rPr>
                <w:rFonts w:ascii="Times New Roman" w:eastAsia="Times New Roman" w:hAnsi="Times New Roman"/>
                <w:b/>
                <w:bCs/>
                <w:color w:val="000000"/>
                <w:sz w:val="24"/>
                <w:szCs w:val="24"/>
              </w:rPr>
              <w:t>Klasifikasi</w:t>
            </w:r>
            <w:proofErr w:type="spellEnd"/>
          </w:p>
        </w:tc>
        <w:tc>
          <w:tcPr>
            <w:tcW w:w="3360" w:type="dxa"/>
            <w:gridSpan w:val="2"/>
            <w:tcBorders>
              <w:top w:val="single" w:sz="4" w:space="0" w:color="auto"/>
              <w:bottom w:val="nil"/>
            </w:tcBorders>
            <w:shd w:val="clear" w:color="auto" w:fill="auto"/>
            <w:vAlign w:val="center"/>
            <w:hideMark/>
          </w:tcPr>
          <w:p w:rsidR="00460F69" w:rsidRPr="00460F69" w:rsidRDefault="00460F69" w:rsidP="00460F69">
            <w:pPr>
              <w:spacing w:after="0" w:line="240" w:lineRule="auto"/>
              <w:jc w:val="center"/>
              <w:rPr>
                <w:rFonts w:ascii="Times New Roman" w:eastAsia="Times New Roman" w:hAnsi="Times New Roman"/>
                <w:b/>
                <w:bCs/>
                <w:i/>
                <w:iCs/>
                <w:color w:val="000000"/>
                <w:sz w:val="24"/>
                <w:szCs w:val="24"/>
              </w:rPr>
            </w:pPr>
            <w:r w:rsidRPr="00460F69">
              <w:rPr>
                <w:rFonts w:ascii="Times New Roman" w:eastAsia="Times New Roman" w:hAnsi="Times New Roman"/>
                <w:b/>
                <w:bCs/>
                <w:i/>
                <w:iCs/>
                <w:color w:val="000000"/>
                <w:sz w:val="24"/>
                <w:szCs w:val="24"/>
              </w:rPr>
              <w:t>Pre Test</w:t>
            </w:r>
          </w:p>
        </w:tc>
      </w:tr>
      <w:tr w:rsidR="00460F69" w:rsidRPr="00460F69" w:rsidTr="00460F69">
        <w:trPr>
          <w:trHeight w:val="300"/>
          <w:jc w:val="center"/>
        </w:trPr>
        <w:tc>
          <w:tcPr>
            <w:tcW w:w="1680" w:type="dxa"/>
            <w:vMerge/>
            <w:tcBorders>
              <w:bottom w:val="single" w:sz="4" w:space="0" w:color="auto"/>
            </w:tcBorders>
            <w:vAlign w:val="center"/>
            <w:hideMark/>
          </w:tcPr>
          <w:p w:rsidR="00460F69" w:rsidRPr="00460F69" w:rsidRDefault="00460F69" w:rsidP="00460F69">
            <w:pPr>
              <w:spacing w:after="0" w:line="240" w:lineRule="auto"/>
              <w:rPr>
                <w:rFonts w:ascii="Times New Roman" w:eastAsia="Times New Roman" w:hAnsi="Times New Roman"/>
                <w:b/>
                <w:bCs/>
                <w:color w:val="000000"/>
                <w:sz w:val="24"/>
                <w:szCs w:val="24"/>
              </w:rPr>
            </w:pPr>
          </w:p>
        </w:tc>
        <w:tc>
          <w:tcPr>
            <w:tcW w:w="1680" w:type="dxa"/>
            <w:tcBorders>
              <w:bottom w:val="single" w:sz="4" w:space="0" w:color="auto"/>
            </w:tcBorders>
            <w:shd w:val="clear" w:color="auto" w:fill="auto"/>
            <w:vAlign w:val="center"/>
            <w:hideMark/>
          </w:tcPr>
          <w:p w:rsidR="00460F69" w:rsidRPr="00460F69" w:rsidRDefault="00460F69" w:rsidP="00460F69">
            <w:pPr>
              <w:spacing w:after="0" w:line="240" w:lineRule="auto"/>
              <w:jc w:val="center"/>
              <w:rPr>
                <w:rFonts w:ascii="Times New Roman" w:eastAsia="Times New Roman" w:hAnsi="Times New Roman"/>
                <w:b/>
                <w:bCs/>
                <w:color w:val="000000"/>
                <w:sz w:val="24"/>
                <w:szCs w:val="24"/>
              </w:rPr>
            </w:pPr>
            <w:proofErr w:type="spellStart"/>
            <w:r w:rsidRPr="00460F69">
              <w:rPr>
                <w:rFonts w:ascii="Times New Roman" w:eastAsia="Times New Roman" w:hAnsi="Times New Roman"/>
                <w:b/>
                <w:bCs/>
                <w:color w:val="000000"/>
                <w:sz w:val="24"/>
                <w:szCs w:val="24"/>
              </w:rPr>
              <w:t>Frekwensi</w:t>
            </w:r>
            <w:proofErr w:type="spellEnd"/>
          </w:p>
        </w:tc>
        <w:tc>
          <w:tcPr>
            <w:tcW w:w="1680" w:type="dxa"/>
            <w:tcBorders>
              <w:bottom w:val="single" w:sz="4" w:space="0" w:color="auto"/>
            </w:tcBorders>
            <w:shd w:val="clear" w:color="auto" w:fill="auto"/>
            <w:vAlign w:val="center"/>
            <w:hideMark/>
          </w:tcPr>
          <w:p w:rsidR="00460F69" w:rsidRPr="00460F69" w:rsidRDefault="00460F69" w:rsidP="00460F69">
            <w:pPr>
              <w:spacing w:after="0" w:line="240" w:lineRule="auto"/>
              <w:jc w:val="center"/>
              <w:rPr>
                <w:rFonts w:ascii="Times New Roman" w:eastAsia="Times New Roman" w:hAnsi="Times New Roman"/>
                <w:b/>
                <w:bCs/>
                <w:color w:val="000000"/>
                <w:sz w:val="24"/>
                <w:szCs w:val="24"/>
              </w:rPr>
            </w:pPr>
            <w:proofErr w:type="spellStart"/>
            <w:r w:rsidRPr="00460F69">
              <w:rPr>
                <w:rFonts w:ascii="Times New Roman" w:eastAsia="Times New Roman" w:hAnsi="Times New Roman"/>
                <w:b/>
                <w:bCs/>
                <w:color w:val="000000"/>
                <w:sz w:val="24"/>
                <w:szCs w:val="24"/>
              </w:rPr>
              <w:t>Persentase</w:t>
            </w:r>
            <w:proofErr w:type="spellEnd"/>
          </w:p>
        </w:tc>
      </w:tr>
      <w:tr w:rsidR="00460F69" w:rsidRPr="00460F69" w:rsidTr="00460F69">
        <w:trPr>
          <w:trHeight w:val="300"/>
          <w:jc w:val="center"/>
        </w:trPr>
        <w:tc>
          <w:tcPr>
            <w:tcW w:w="1680" w:type="dxa"/>
            <w:tcBorders>
              <w:top w:val="single" w:sz="4" w:space="0" w:color="auto"/>
            </w:tcBorders>
            <w:shd w:val="clear" w:color="auto" w:fill="auto"/>
            <w:vAlign w:val="center"/>
            <w:hideMark/>
          </w:tcPr>
          <w:p w:rsidR="00460F69" w:rsidRPr="00460F69" w:rsidRDefault="00460F69" w:rsidP="00460F69">
            <w:pPr>
              <w:spacing w:after="0" w:line="240" w:lineRule="auto"/>
              <w:jc w:val="center"/>
              <w:rPr>
                <w:rFonts w:ascii="Times New Roman" w:eastAsia="Times New Roman" w:hAnsi="Times New Roman"/>
                <w:color w:val="000000"/>
                <w:sz w:val="24"/>
                <w:szCs w:val="24"/>
              </w:rPr>
            </w:pPr>
            <w:r w:rsidRPr="00460F69">
              <w:rPr>
                <w:rFonts w:ascii="Times New Roman" w:eastAsia="Times New Roman" w:hAnsi="Times New Roman"/>
                <w:color w:val="000000"/>
                <w:sz w:val="24"/>
                <w:szCs w:val="24"/>
              </w:rPr>
              <w:t>&lt; 56.00</w:t>
            </w:r>
          </w:p>
        </w:tc>
        <w:tc>
          <w:tcPr>
            <w:tcW w:w="1680" w:type="dxa"/>
            <w:tcBorders>
              <w:top w:val="single" w:sz="4" w:space="0" w:color="auto"/>
            </w:tcBorders>
            <w:shd w:val="clear" w:color="auto" w:fill="auto"/>
            <w:vAlign w:val="center"/>
            <w:hideMark/>
          </w:tcPr>
          <w:p w:rsidR="00460F69" w:rsidRPr="00460F69" w:rsidRDefault="00460F69" w:rsidP="00460F69">
            <w:pPr>
              <w:spacing w:after="0" w:line="240" w:lineRule="auto"/>
              <w:jc w:val="center"/>
              <w:rPr>
                <w:rFonts w:ascii="Times New Roman" w:eastAsia="Times New Roman" w:hAnsi="Times New Roman"/>
                <w:color w:val="000000"/>
                <w:sz w:val="24"/>
                <w:szCs w:val="24"/>
              </w:rPr>
            </w:pPr>
            <w:r w:rsidRPr="00460F69">
              <w:rPr>
                <w:rFonts w:ascii="Times New Roman" w:eastAsia="Times New Roman" w:hAnsi="Times New Roman"/>
                <w:color w:val="000000"/>
                <w:sz w:val="24"/>
                <w:szCs w:val="24"/>
              </w:rPr>
              <w:t>1</w:t>
            </w:r>
          </w:p>
        </w:tc>
        <w:tc>
          <w:tcPr>
            <w:tcW w:w="1680" w:type="dxa"/>
            <w:tcBorders>
              <w:top w:val="single" w:sz="4" w:space="0" w:color="auto"/>
            </w:tcBorders>
            <w:shd w:val="clear" w:color="auto" w:fill="auto"/>
            <w:vAlign w:val="center"/>
            <w:hideMark/>
          </w:tcPr>
          <w:p w:rsidR="00460F69" w:rsidRPr="00460F69" w:rsidRDefault="00460F69" w:rsidP="00460F69">
            <w:pPr>
              <w:spacing w:after="0" w:line="240" w:lineRule="auto"/>
              <w:jc w:val="center"/>
              <w:rPr>
                <w:rFonts w:ascii="Times New Roman" w:eastAsia="Times New Roman" w:hAnsi="Times New Roman"/>
                <w:color w:val="000000"/>
                <w:sz w:val="24"/>
                <w:szCs w:val="24"/>
              </w:rPr>
            </w:pPr>
            <w:r w:rsidRPr="00460F69">
              <w:rPr>
                <w:rFonts w:ascii="Times New Roman" w:eastAsia="Times New Roman" w:hAnsi="Times New Roman"/>
                <w:color w:val="000000"/>
                <w:sz w:val="24"/>
                <w:szCs w:val="24"/>
              </w:rPr>
              <w:t>8.33%</w:t>
            </w:r>
          </w:p>
        </w:tc>
      </w:tr>
      <w:tr w:rsidR="00460F69" w:rsidRPr="00460F69" w:rsidTr="00460F69">
        <w:trPr>
          <w:trHeight w:val="300"/>
          <w:jc w:val="center"/>
        </w:trPr>
        <w:tc>
          <w:tcPr>
            <w:tcW w:w="1680" w:type="dxa"/>
            <w:shd w:val="clear" w:color="auto" w:fill="auto"/>
            <w:vAlign w:val="center"/>
            <w:hideMark/>
          </w:tcPr>
          <w:p w:rsidR="00460F69" w:rsidRPr="00460F69" w:rsidRDefault="00460F69" w:rsidP="00460F69">
            <w:pPr>
              <w:spacing w:after="0" w:line="240" w:lineRule="auto"/>
              <w:jc w:val="center"/>
              <w:rPr>
                <w:rFonts w:ascii="Times New Roman" w:eastAsia="Times New Roman" w:hAnsi="Times New Roman"/>
                <w:color w:val="000000"/>
                <w:sz w:val="24"/>
                <w:szCs w:val="24"/>
              </w:rPr>
            </w:pPr>
            <w:r w:rsidRPr="00460F69">
              <w:rPr>
                <w:rFonts w:ascii="Times New Roman" w:eastAsia="Times New Roman" w:hAnsi="Times New Roman"/>
                <w:color w:val="000000"/>
                <w:sz w:val="24"/>
                <w:szCs w:val="24"/>
              </w:rPr>
              <w:t>56.01 - 64.83</w:t>
            </w:r>
          </w:p>
        </w:tc>
        <w:tc>
          <w:tcPr>
            <w:tcW w:w="1680" w:type="dxa"/>
            <w:shd w:val="clear" w:color="auto" w:fill="auto"/>
            <w:vAlign w:val="center"/>
            <w:hideMark/>
          </w:tcPr>
          <w:p w:rsidR="00460F69" w:rsidRPr="00460F69" w:rsidRDefault="00460F69" w:rsidP="00460F69">
            <w:pPr>
              <w:spacing w:after="0" w:line="240" w:lineRule="auto"/>
              <w:jc w:val="center"/>
              <w:rPr>
                <w:rFonts w:ascii="Times New Roman" w:eastAsia="Times New Roman" w:hAnsi="Times New Roman"/>
                <w:color w:val="000000"/>
                <w:sz w:val="24"/>
                <w:szCs w:val="24"/>
              </w:rPr>
            </w:pPr>
            <w:r w:rsidRPr="00460F69">
              <w:rPr>
                <w:rFonts w:ascii="Times New Roman" w:eastAsia="Times New Roman" w:hAnsi="Times New Roman"/>
                <w:color w:val="000000"/>
                <w:sz w:val="24"/>
                <w:szCs w:val="24"/>
              </w:rPr>
              <w:t>1</w:t>
            </w:r>
          </w:p>
        </w:tc>
        <w:tc>
          <w:tcPr>
            <w:tcW w:w="1680" w:type="dxa"/>
            <w:shd w:val="clear" w:color="auto" w:fill="auto"/>
            <w:vAlign w:val="center"/>
            <w:hideMark/>
          </w:tcPr>
          <w:p w:rsidR="00460F69" w:rsidRPr="00460F69" w:rsidRDefault="00460F69" w:rsidP="00460F69">
            <w:pPr>
              <w:spacing w:after="0" w:line="240" w:lineRule="auto"/>
              <w:jc w:val="center"/>
              <w:rPr>
                <w:rFonts w:ascii="Times New Roman" w:eastAsia="Times New Roman" w:hAnsi="Times New Roman"/>
                <w:color w:val="000000"/>
                <w:sz w:val="24"/>
                <w:szCs w:val="24"/>
              </w:rPr>
            </w:pPr>
            <w:r w:rsidRPr="00460F69">
              <w:rPr>
                <w:rFonts w:ascii="Times New Roman" w:eastAsia="Times New Roman" w:hAnsi="Times New Roman"/>
                <w:color w:val="000000"/>
                <w:sz w:val="24"/>
                <w:szCs w:val="24"/>
              </w:rPr>
              <w:t>8.33%</w:t>
            </w:r>
          </w:p>
        </w:tc>
      </w:tr>
      <w:tr w:rsidR="00460F69" w:rsidRPr="00460F69" w:rsidTr="00460F69">
        <w:trPr>
          <w:trHeight w:val="300"/>
          <w:jc w:val="center"/>
        </w:trPr>
        <w:tc>
          <w:tcPr>
            <w:tcW w:w="1680" w:type="dxa"/>
            <w:shd w:val="clear" w:color="auto" w:fill="auto"/>
            <w:vAlign w:val="center"/>
            <w:hideMark/>
          </w:tcPr>
          <w:p w:rsidR="00460F69" w:rsidRPr="00460F69" w:rsidRDefault="00460F69" w:rsidP="00460F69">
            <w:pPr>
              <w:spacing w:after="0" w:line="240" w:lineRule="auto"/>
              <w:jc w:val="center"/>
              <w:rPr>
                <w:rFonts w:ascii="Times New Roman" w:eastAsia="Times New Roman" w:hAnsi="Times New Roman"/>
                <w:color w:val="000000"/>
                <w:sz w:val="24"/>
                <w:szCs w:val="24"/>
              </w:rPr>
            </w:pPr>
            <w:r w:rsidRPr="00460F69">
              <w:rPr>
                <w:rFonts w:ascii="Times New Roman" w:eastAsia="Times New Roman" w:hAnsi="Times New Roman"/>
                <w:color w:val="000000"/>
                <w:sz w:val="24"/>
                <w:szCs w:val="24"/>
              </w:rPr>
              <w:t>64.84 - 73.66</w:t>
            </w:r>
          </w:p>
        </w:tc>
        <w:tc>
          <w:tcPr>
            <w:tcW w:w="1680" w:type="dxa"/>
            <w:shd w:val="clear" w:color="auto" w:fill="auto"/>
            <w:vAlign w:val="center"/>
            <w:hideMark/>
          </w:tcPr>
          <w:p w:rsidR="00460F69" w:rsidRPr="00460F69" w:rsidRDefault="00460F69" w:rsidP="00460F69">
            <w:pPr>
              <w:spacing w:after="0" w:line="240" w:lineRule="auto"/>
              <w:jc w:val="center"/>
              <w:rPr>
                <w:rFonts w:ascii="Times New Roman" w:eastAsia="Times New Roman" w:hAnsi="Times New Roman"/>
                <w:color w:val="000000"/>
                <w:sz w:val="24"/>
                <w:szCs w:val="24"/>
              </w:rPr>
            </w:pPr>
            <w:r w:rsidRPr="00460F69">
              <w:rPr>
                <w:rFonts w:ascii="Times New Roman" w:eastAsia="Times New Roman" w:hAnsi="Times New Roman"/>
                <w:color w:val="000000"/>
                <w:sz w:val="24"/>
                <w:szCs w:val="24"/>
              </w:rPr>
              <w:t>6</w:t>
            </w:r>
          </w:p>
        </w:tc>
        <w:tc>
          <w:tcPr>
            <w:tcW w:w="1680" w:type="dxa"/>
            <w:shd w:val="clear" w:color="auto" w:fill="auto"/>
            <w:vAlign w:val="center"/>
            <w:hideMark/>
          </w:tcPr>
          <w:p w:rsidR="00460F69" w:rsidRPr="00460F69" w:rsidRDefault="00460F69" w:rsidP="00460F69">
            <w:pPr>
              <w:spacing w:after="0" w:line="240" w:lineRule="auto"/>
              <w:jc w:val="center"/>
              <w:rPr>
                <w:rFonts w:ascii="Times New Roman" w:eastAsia="Times New Roman" w:hAnsi="Times New Roman"/>
                <w:color w:val="000000"/>
                <w:sz w:val="24"/>
                <w:szCs w:val="24"/>
              </w:rPr>
            </w:pPr>
            <w:r w:rsidRPr="00460F69">
              <w:rPr>
                <w:rFonts w:ascii="Times New Roman" w:eastAsia="Times New Roman" w:hAnsi="Times New Roman"/>
                <w:color w:val="000000"/>
                <w:sz w:val="24"/>
                <w:szCs w:val="24"/>
              </w:rPr>
              <w:t>50.00%</w:t>
            </w:r>
          </w:p>
        </w:tc>
      </w:tr>
      <w:tr w:rsidR="00460F69" w:rsidRPr="00460F69" w:rsidTr="00460F69">
        <w:trPr>
          <w:trHeight w:val="300"/>
          <w:jc w:val="center"/>
        </w:trPr>
        <w:tc>
          <w:tcPr>
            <w:tcW w:w="1680" w:type="dxa"/>
            <w:shd w:val="clear" w:color="auto" w:fill="auto"/>
            <w:vAlign w:val="center"/>
            <w:hideMark/>
          </w:tcPr>
          <w:p w:rsidR="00460F69" w:rsidRPr="00460F69" w:rsidRDefault="00460F69" w:rsidP="00460F69">
            <w:pPr>
              <w:spacing w:after="0" w:line="240" w:lineRule="auto"/>
              <w:jc w:val="center"/>
              <w:rPr>
                <w:rFonts w:ascii="Times New Roman" w:eastAsia="Times New Roman" w:hAnsi="Times New Roman"/>
                <w:color w:val="000000"/>
                <w:sz w:val="24"/>
                <w:szCs w:val="24"/>
              </w:rPr>
            </w:pPr>
            <w:r w:rsidRPr="00460F69">
              <w:rPr>
                <w:rFonts w:ascii="Times New Roman" w:eastAsia="Times New Roman" w:hAnsi="Times New Roman"/>
                <w:color w:val="000000"/>
                <w:sz w:val="24"/>
                <w:szCs w:val="24"/>
              </w:rPr>
              <w:t>73.67 - 82.4</w:t>
            </w:r>
          </w:p>
        </w:tc>
        <w:tc>
          <w:tcPr>
            <w:tcW w:w="1680" w:type="dxa"/>
            <w:shd w:val="clear" w:color="auto" w:fill="auto"/>
            <w:vAlign w:val="center"/>
            <w:hideMark/>
          </w:tcPr>
          <w:p w:rsidR="00460F69" w:rsidRPr="00460F69" w:rsidRDefault="00460F69" w:rsidP="00460F69">
            <w:pPr>
              <w:spacing w:after="0" w:line="240" w:lineRule="auto"/>
              <w:jc w:val="center"/>
              <w:rPr>
                <w:rFonts w:ascii="Times New Roman" w:eastAsia="Times New Roman" w:hAnsi="Times New Roman"/>
                <w:color w:val="000000"/>
                <w:sz w:val="24"/>
                <w:szCs w:val="24"/>
              </w:rPr>
            </w:pPr>
            <w:r w:rsidRPr="00460F69">
              <w:rPr>
                <w:rFonts w:ascii="Times New Roman" w:eastAsia="Times New Roman" w:hAnsi="Times New Roman"/>
                <w:color w:val="000000"/>
                <w:sz w:val="24"/>
                <w:szCs w:val="24"/>
              </w:rPr>
              <w:t>4</w:t>
            </w:r>
          </w:p>
        </w:tc>
        <w:tc>
          <w:tcPr>
            <w:tcW w:w="1680" w:type="dxa"/>
            <w:shd w:val="clear" w:color="auto" w:fill="auto"/>
            <w:vAlign w:val="center"/>
            <w:hideMark/>
          </w:tcPr>
          <w:p w:rsidR="00460F69" w:rsidRPr="00460F69" w:rsidRDefault="00460F69" w:rsidP="00460F69">
            <w:pPr>
              <w:spacing w:after="0" w:line="240" w:lineRule="auto"/>
              <w:jc w:val="center"/>
              <w:rPr>
                <w:rFonts w:ascii="Times New Roman" w:eastAsia="Times New Roman" w:hAnsi="Times New Roman"/>
                <w:color w:val="000000"/>
                <w:sz w:val="24"/>
                <w:szCs w:val="24"/>
              </w:rPr>
            </w:pPr>
            <w:r w:rsidRPr="00460F69">
              <w:rPr>
                <w:rFonts w:ascii="Times New Roman" w:eastAsia="Times New Roman" w:hAnsi="Times New Roman"/>
                <w:color w:val="000000"/>
                <w:sz w:val="24"/>
                <w:szCs w:val="24"/>
              </w:rPr>
              <w:t>33.33%</w:t>
            </w:r>
          </w:p>
        </w:tc>
      </w:tr>
      <w:tr w:rsidR="00460F69" w:rsidRPr="00460F69" w:rsidTr="00460F69">
        <w:trPr>
          <w:trHeight w:val="300"/>
          <w:jc w:val="center"/>
        </w:trPr>
        <w:tc>
          <w:tcPr>
            <w:tcW w:w="1680" w:type="dxa"/>
            <w:shd w:val="clear" w:color="auto" w:fill="auto"/>
            <w:vAlign w:val="center"/>
            <w:hideMark/>
          </w:tcPr>
          <w:p w:rsidR="00460F69" w:rsidRPr="00460F69" w:rsidRDefault="00460F69" w:rsidP="00460F69">
            <w:pPr>
              <w:spacing w:after="0" w:line="240" w:lineRule="auto"/>
              <w:jc w:val="center"/>
              <w:rPr>
                <w:rFonts w:ascii="Times New Roman" w:eastAsia="Times New Roman" w:hAnsi="Times New Roman"/>
                <w:color w:val="000000"/>
                <w:sz w:val="24"/>
                <w:szCs w:val="24"/>
              </w:rPr>
            </w:pPr>
            <w:r w:rsidRPr="00460F69">
              <w:rPr>
                <w:rFonts w:ascii="Times New Roman" w:eastAsia="Times New Roman" w:hAnsi="Times New Roman"/>
                <w:color w:val="000000"/>
                <w:sz w:val="24"/>
                <w:szCs w:val="24"/>
              </w:rPr>
              <w:t>&gt; 82.5</w:t>
            </w:r>
          </w:p>
        </w:tc>
        <w:tc>
          <w:tcPr>
            <w:tcW w:w="1680" w:type="dxa"/>
            <w:shd w:val="clear" w:color="auto" w:fill="auto"/>
            <w:vAlign w:val="center"/>
            <w:hideMark/>
          </w:tcPr>
          <w:p w:rsidR="00460F69" w:rsidRPr="00460F69" w:rsidRDefault="00460F69" w:rsidP="00460F69">
            <w:pPr>
              <w:spacing w:after="0" w:line="240" w:lineRule="auto"/>
              <w:jc w:val="center"/>
              <w:rPr>
                <w:rFonts w:ascii="Times New Roman" w:eastAsia="Times New Roman" w:hAnsi="Times New Roman"/>
                <w:color w:val="000000"/>
                <w:sz w:val="24"/>
                <w:szCs w:val="24"/>
              </w:rPr>
            </w:pPr>
            <w:r w:rsidRPr="00460F69">
              <w:rPr>
                <w:rFonts w:ascii="Times New Roman" w:eastAsia="Times New Roman" w:hAnsi="Times New Roman"/>
                <w:color w:val="000000"/>
                <w:sz w:val="24"/>
                <w:szCs w:val="24"/>
              </w:rPr>
              <w:t>0</w:t>
            </w:r>
          </w:p>
        </w:tc>
        <w:tc>
          <w:tcPr>
            <w:tcW w:w="1680" w:type="dxa"/>
            <w:shd w:val="clear" w:color="auto" w:fill="auto"/>
            <w:vAlign w:val="center"/>
            <w:hideMark/>
          </w:tcPr>
          <w:p w:rsidR="00460F69" w:rsidRPr="00460F69" w:rsidRDefault="00460F69" w:rsidP="00460F69">
            <w:pPr>
              <w:spacing w:after="0" w:line="240" w:lineRule="auto"/>
              <w:jc w:val="center"/>
              <w:rPr>
                <w:rFonts w:ascii="Times New Roman" w:eastAsia="Times New Roman" w:hAnsi="Times New Roman"/>
                <w:color w:val="000000"/>
                <w:sz w:val="24"/>
                <w:szCs w:val="24"/>
              </w:rPr>
            </w:pPr>
            <w:r w:rsidRPr="00460F69">
              <w:rPr>
                <w:rFonts w:ascii="Times New Roman" w:eastAsia="Times New Roman" w:hAnsi="Times New Roman"/>
                <w:color w:val="000000"/>
                <w:sz w:val="24"/>
                <w:szCs w:val="24"/>
              </w:rPr>
              <w:t>0.00%</w:t>
            </w:r>
          </w:p>
        </w:tc>
      </w:tr>
      <w:tr w:rsidR="00460F69" w:rsidRPr="00460F69" w:rsidTr="00460F69">
        <w:trPr>
          <w:trHeight w:val="300"/>
          <w:jc w:val="center"/>
        </w:trPr>
        <w:tc>
          <w:tcPr>
            <w:tcW w:w="1680" w:type="dxa"/>
            <w:shd w:val="clear" w:color="auto" w:fill="auto"/>
            <w:vAlign w:val="center"/>
            <w:hideMark/>
          </w:tcPr>
          <w:p w:rsidR="00460F69" w:rsidRPr="00460F69" w:rsidRDefault="00460F69" w:rsidP="00460F69">
            <w:pPr>
              <w:spacing w:after="0" w:line="240" w:lineRule="auto"/>
              <w:jc w:val="center"/>
              <w:rPr>
                <w:rFonts w:ascii="Times New Roman" w:eastAsia="Times New Roman" w:hAnsi="Times New Roman"/>
                <w:color w:val="000000"/>
                <w:sz w:val="24"/>
                <w:szCs w:val="24"/>
              </w:rPr>
            </w:pPr>
            <w:proofErr w:type="spellStart"/>
            <w:r w:rsidRPr="00460F69">
              <w:rPr>
                <w:rFonts w:ascii="Times New Roman" w:eastAsia="Times New Roman" w:hAnsi="Times New Roman"/>
                <w:color w:val="000000"/>
                <w:sz w:val="24"/>
                <w:szCs w:val="24"/>
              </w:rPr>
              <w:t>Jumlah</w:t>
            </w:r>
            <w:proofErr w:type="spellEnd"/>
          </w:p>
        </w:tc>
        <w:tc>
          <w:tcPr>
            <w:tcW w:w="1680" w:type="dxa"/>
            <w:shd w:val="clear" w:color="auto" w:fill="auto"/>
            <w:vAlign w:val="center"/>
            <w:hideMark/>
          </w:tcPr>
          <w:p w:rsidR="00460F69" w:rsidRPr="00460F69" w:rsidRDefault="00460F69" w:rsidP="00460F69">
            <w:pPr>
              <w:spacing w:after="0" w:line="240" w:lineRule="auto"/>
              <w:jc w:val="center"/>
              <w:rPr>
                <w:rFonts w:ascii="Times New Roman" w:eastAsia="Times New Roman" w:hAnsi="Times New Roman"/>
                <w:color w:val="000000"/>
                <w:sz w:val="24"/>
                <w:szCs w:val="24"/>
              </w:rPr>
            </w:pPr>
            <w:r w:rsidRPr="00460F69">
              <w:rPr>
                <w:rFonts w:ascii="Times New Roman" w:eastAsia="Times New Roman" w:hAnsi="Times New Roman"/>
                <w:color w:val="000000"/>
                <w:sz w:val="24"/>
                <w:szCs w:val="24"/>
              </w:rPr>
              <w:t>12</w:t>
            </w:r>
          </w:p>
        </w:tc>
        <w:tc>
          <w:tcPr>
            <w:tcW w:w="1680" w:type="dxa"/>
            <w:shd w:val="clear" w:color="auto" w:fill="auto"/>
            <w:vAlign w:val="center"/>
            <w:hideMark/>
          </w:tcPr>
          <w:p w:rsidR="00460F69" w:rsidRPr="00460F69" w:rsidRDefault="00460F69" w:rsidP="00460F69">
            <w:pPr>
              <w:spacing w:after="0" w:line="240" w:lineRule="auto"/>
              <w:jc w:val="center"/>
              <w:rPr>
                <w:rFonts w:ascii="Times New Roman" w:eastAsia="Times New Roman" w:hAnsi="Times New Roman"/>
                <w:color w:val="000000"/>
                <w:sz w:val="24"/>
                <w:szCs w:val="24"/>
              </w:rPr>
            </w:pPr>
            <w:r w:rsidRPr="00460F69">
              <w:rPr>
                <w:rFonts w:ascii="Times New Roman" w:eastAsia="Times New Roman" w:hAnsi="Times New Roman"/>
                <w:color w:val="000000"/>
                <w:sz w:val="24"/>
                <w:szCs w:val="24"/>
              </w:rPr>
              <w:t>100%</w:t>
            </w:r>
          </w:p>
        </w:tc>
      </w:tr>
    </w:tbl>
    <w:p w:rsidR="003D17E6" w:rsidRDefault="001758B5" w:rsidP="003D17E6">
      <w:pPr>
        <w:pStyle w:val="BodyText"/>
        <w:spacing w:before="240" w:after="8" w:line="360" w:lineRule="auto"/>
        <w:ind w:right="3" w:firstLine="720"/>
      </w:pPr>
      <w:r>
        <w:lastRenderedPageBreak/>
        <w:t>A</w:t>
      </w:r>
      <w:r w:rsidRPr="007D478A">
        <w:rPr>
          <w:rFonts w:ascii="Microsoft Himalaya" w:hAnsi="Microsoft Himalaya"/>
          <w:color w:val="000000"/>
          <w:spacing w:val="-20"/>
          <w:w w:val="1"/>
          <w:sz w:val="5"/>
        </w:rPr>
        <w:t>l</w:t>
      </w:r>
      <w:r w:rsidR="003D17E6" w:rsidRPr="00486436">
        <w:t>p</w:t>
      </w:r>
      <w:r>
        <w:t>a</w:t>
      </w:r>
      <w:r w:rsidRPr="007D478A">
        <w:rPr>
          <w:rFonts w:ascii="Microsoft Himalaya" w:hAnsi="Microsoft Himalaya"/>
          <w:color w:val="000000"/>
          <w:spacing w:val="-20"/>
          <w:w w:val="1"/>
          <w:sz w:val="5"/>
        </w:rPr>
        <w:t>l</w:t>
      </w:r>
      <w:r w:rsidR="003D17E6" w:rsidRPr="00486436">
        <w:t>bil</w:t>
      </w:r>
      <w:r>
        <w:t>a</w:t>
      </w:r>
      <w:r w:rsidRPr="007D478A">
        <w:rPr>
          <w:rFonts w:ascii="Microsoft Himalaya" w:hAnsi="Microsoft Himalaya"/>
          <w:color w:val="000000"/>
          <w:spacing w:val="-20"/>
          <w:w w:val="1"/>
          <w:sz w:val="5"/>
        </w:rPr>
        <w:t>l</w:t>
      </w:r>
      <w:r w:rsidR="003D17E6" w:rsidRPr="00486436">
        <w:rPr>
          <w:spacing w:val="26"/>
        </w:rPr>
        <w:t xml:space="preserve"> </w:t>
      </w:r>
      <w:r w:rsidR="003D17E6" w:rsidRPr="00486436">
        <w:t>dit</w:t>
      </w:r>
      <w:r>
        <w:t>a</w:t>
      </w:r>
      <w:r w:rsidRPr="007D478A">
        <w:rPr>
          <w:rFonts w:ascii="Microsoft Himalaya" w:hAnsi="Microsoft Himalaya"/>
          <w:color w:val="000000"/>
          <w:spacing w:val="-20"/>
          <w:w w:val="1"/>
          <w:sz w:val="5"/>
        </w:rPr>
        <w:t>l</w:t>
      </w:r>
      <w:r w:rsidR="003D17E6" w:rsidRPr="00486436">
        <w:t>mpilk</w:t>
      </w:r>
      <w:r>
        <w:t>a</w:t>
      </w:r>
      <w:r w:rsidRPr="007D478A">
        <w:rPr>
          <w:rFonts w:ascii="Microsoft Himalaya" w:hAnsi="Microsoft Himalaya"/>
          <w:color w:val="000000"/>
          <w:spacing w:val="-20"/>
          <w:w w:val="1"/>
          <w:sz w:val="5"/>
        </w:rPr>
        <w:t>l</w:t>
      </w:r>
      <w:r w:rsidR="003D17E6" w:rsidRPr="00486436">
        <w:t>n</w:t>
      </w:r>
      <w:r w:rsidR="003D17E6" w:rsidRPr="00486436">
        <w:rPr>
          <w:spacing w:val="27"/>
        </w:rPr>
        <w:t xml:space="preserve"> </w:t>
      </w:r>
      <w:r w:rsidR="003D17E6" w:rsidRPr="00486436">
        <w:t>d</w:t>
      </w:r>
      <w:r>
        <w:t>a</w:t>
      </w:r>
      <w:r w:rsidRPr="007D478A">
        <w:rPr>
          <w:rFonts w:ascii="Microsoft Himalaya" w:hAnsi="Microsoft Himalaya"/>
          <w:color w:val="000000"/>
          <w:spacing w:val="-20"/>
          <w:w w:val="1"/>
          <w:sz w:val="5"/>
        </w:rPr>
        <w:t>l</w:t>
      </w:r>
      <w:r w:rsidR="003D17E6" w:rsidRPr="00486436">
        <w:t>l</w:t>
      </w:r>
      <w:r>
        <w:t>a</w:t>
      </w:r>
      <w:r w:rsidRPr="007D478A">
        <w:rPr>
          <w:rFonts w:ascii="Microsoft Himalaya" w:hAnsi="Microsoft Himalaya"/>
          <w:color w:val="000000"/>
          <w:spacing w:val="-20"/>
          <w:w w:val="1"/>
          <w:sz w:val="5"/>
        </w:rPr>
        <w:t>l</w:t>
      </w:r>
      <w:r w:rsidR="003D17E6" w:rsidRPr="00486436">
        <w:t>m</w:t>
      </w:r>
      <w:r w:rsidR="003D17E6" w:rsidRPr="00486436">
        <w:rPr>
          <w:spacing w:val="28"/>
        </w:rPr>
        <w:t xml:space="preserve"> </w:t>
      </w:r>
      <w:r w:rsidR="003D17E6" w:rsidRPr="00486436">
        <w:t>bentuk</w:t>
      </w:r>
      <w:r w:rsidR="003D17E6" w:rsidRPr="00486436">
        <w:rPr>
          <w:spacing w:val="28"/>
        </w:rPr>
        <w:t xml:space="preserve"> </w:t>
      </w:r>
      <w:r w:rsidR="003D17E6" w:rsidRPr="00486436">
        <w:t>di</w:t>
      </w:r>
      <w:r>
        <w:t>a</w:t>
      </w:r>
      <w:r w:rsidRPr="007D478A">
        <w:rPr>
          <w:rFonts w:ascii="Microsoft Himalaya" w:hAnsi="Microsoft Himalaya"/>
          <w:color w:val="000000"/>
          <w:spacing w:val="-20"/>
          <w:w w:val="1"/>
          <w:sz w:val="5"/>
        </w:rPr>
        <w:t>l</w:t>
      </w:r>
      <w:r w:rsidR="003D17E6" w:rsidRPr="00486436">
        <w:t>gr</w:t>
      </w:r>
      <w:r>
        <w:t>a</w:t>
      </w:r>
      <w:r w:rsidRPr="007D478A">
        <w:rPr>
          <w:rFonts w:ascii="Microsoft Himalaya" w:hAnsi="Microsoft Himalaya"/>
          <w:color w:val="000000"/>
          <w:spacing w:val="-20"/>
          <w:w w:val="1"/>
          <w:sz w:val="5"/>
        </w:rPr>
        <w:t>l</w:t>
      </w:r>
      <w:r w:rsidR="003D17E6" w:rsidRPr="00486436">
        <w:t>m</w:t>
      </w:r>
      <w:r w:rsidR="003D17E6" w:rsidRPr="00486436">
        <w:rPr>
          <w:spacing w:val="28"/>
        </w:rPr>
        <w:t xml:space="preserve"> </w:t>
      </w:r>
      <w:r w:rsidR="003D17E6" w:rsidRPr="00486436">
        <w:t>d</w:t>
      </w:r>
      <w:r>
        <w:t>a</w:t>
      </w:r>
      <w:r w:rsidRPr="007D478A">
        <w:rPr>
          <w:rFonts w:ascii="Microsoft Himalaya" w:hAnsi="Microsoft Himalaya"/>
          <w:color w:val="000000"/>
          <w:spacing w:val="-20"/>
          <w:w w:val="1"/>
          <w:sz w:val="5"/>
        </w:rPr>
        <w:t>l</w:t>
      </w:r>
      <w:r w:rsidR="003D17E6" w:rsidRPr="00486436">
        <w:t>p</w:t>
      </w:r>
      <w:r>
        <w:t>a</w:t>
      </w:r>
      <w:r w:rsidRPr="007D478A">
        <w:rPr>
          <w:rFonts w:ascii="Microsoft Himalaya" w:hAnsi="Microsoft Himalaya"/>
          <w:color w:val="000000"/>
          <w:spacing w:val="-20"/>
          <w:w w:val="1"/>
          <w:sz w:val="5"/>
        </w:rPr>
        <w:t>l</w:t>
      </w:r>
      <w:r w:rsidR="003D17E6" w:rsidRPr="00486436">
        <w:t>t</w:t>
      </w:r>
      <w:r w:rsidR="003D17E6" w:rsidRPr="00486436">
        <w:rPr>
          <w:spacing w:val="28"/>
        </w:rPr>
        <w:t xml:space="preserve"> </w:t>
      </w:r>
      <w:r w:rsidR="003D17E6" w:rsidRPr="00486436">
        <w:t>dilih</w:t>
      </w:r>
      <w:r>
        <w:t>a</w:t>
      </w:r>
      <w:r w:rsidRPr="007D478A">
        <w:rPr>
          <w:rFonts w:ascii="Microsoft Himalaya" w:hAnsi="Microsoft Himalaya"/>
          <w:color w:val="000000"/>
          <w:spacing w:val="-20"/>
          <w:w w:val="1"/>
          <w:sz w:val="5"/>
        </w:rPr>
        <w:t>l</w:t>
      </w:r>
      <w:r w:rsidR="003D17E6" w:rsidRPr="00486436">
        <w:t>t</w:t>
      </w:r>
      <w:r w:rsidR="003D17E6" w:rsidRPr="00486436">
        <w:rPr>
          <w:spacing w:val="27"/>
        </w:rPr>
        <w:t xml:space="preserve"> </w:t>
      </w:r>
      <w:r w:rsidR="003D17E6" w:rsidRPr="00486436">
        <w:t>p</w:t>
      </w:r>
      <w:r>
        <w:t>a</w:t>
      </w:r>
      <w:r w:rsidRPr="007D478A">
        <w:rPr>
          <w:rFonts w:ascii="Microsoft Himalaya" w:hAnsi="Microsoft Himalaya"/>
          <w:color w:val="000000"/>
          <w:spacing w:val="-20"/>
          <w:w w:val="1"/>
          <w:sz w:val="5"/>
        </w:rPr>
        <w:t>l</w:t>
      </w:r>
      <w:r w:rsidR="003D17E6" w:rsidRPr="00486436">
        <w:t>d</w:t>
      </w:r>
      <w:r>
        <w:t>a</w:t>
      </w:r>
      <w:r w:rsidRPr="007D478A">
        <w:rPr>
          <w:rFonts w:ascii="Microsoft Himalaya" w:hAnsi="Microsoft Himalaya"/>
          <w:color w:val="000000"/>
          <w:spacing w:val="-20"/>
          <w:w w:val="1"/>
          <w:sz w:val="5"/>
        </w:rPr>
        <w:t>l</w:t>
      </w:r>
      <w:r w:rsidR="003D17E6" w:rsidRPr="00486436">
        <w:rPr>
          <w:spacing w:val="30"/>
        </w:rPr>
        <w:t xml:space="preserve"> </w:t>
      </w:r>
      <w:r w:rsidR="003D17E6" w:rsidRPr="00486436">
        <w:t>g</w:t>
      </w:r>
      <w:r>
        <w:t>a</w:t>
      </w:r>
      <w:r w:rsidRPr="007D478A">
        <w:rPr>
          <w:rFonts w:ascii="Microsoft Himalaya" w:hAnsi="Microsoft Himalaya"/>
          <w:color w:val="000000"/>
          <w:spacing w:val="-20"/>
          <w:w w:val="1"/>
          <w:sz w:val="5"/>
        </w:rPr>
        <w:t>l</w:t>
      </w:r>
      <w:r w:rsidR="003D17E6" w:rsidRPr="00486436">
        <w:t>mb</w:t>
      </w:r>
      <w:r>
        <w:t>a</w:t>
      </w:r>
      <w:r w:rsidRPr="007D478A">
        <w:rPr>
          <w:rFonts w:ascii="Microsoft Himalaya" w:hAnsi="Microsoft Himalaya"/>
          <w:color w:val="000000"/>
          <w:spacing w:val="-20"/>
          <w:w w:val="1"/>
          <w:sz w:val="5"/>
        </w:rPr>
        <w:t>l</w:t>
      </w:r>
      <w:r w:rsidR="003D17E6" w:rsidRPr="00486436">
        <w:t>r</w:t>
      </w:r>
      <w:r w:rsidR="003D17E6" w:rsidRPr="00486436">
        <w:rPr>
          <w:spacing w:val="26"/>
        </w:rPr>
        <w:t xml:space="preserve"> </w:t>
      </w:r>
      <w:r w:rsidR="003D17E6" w:rsidRPr="00486436">
        <w:t>di</w:t>
      </w:r>
      <w:r w:rsidR="003D17E6" w:rsidRPr="00486436">
        <w:rPr>
          <w:spacing w:val="-57"/>
        </w:rPr>
        <w:t xml:space="preserve"> </w:t>
      </w:r>
      <w:r w:rsidR="003D17E6" w:rsidRPr="00486436">
        <w:t>b</w:t>
      </w:r>
      <w:r>
        <w:t>a</w:t>
      </w:r>
      <w:r w:rsidRPr="007D478A">
        <w:rPr>
          <w:rFonts w:ascii="Microsoft Himalaya" w:hAnsi="Microsoft Himalaya"/>
          <w:color w:val="000000"/>
          <w:spacing w:val="-20"/>
          <w:w w:val="1"/>
          <w:sz w:val="5"/>
        </w:rPr>
        <w:t>l</w:t>
      </w:r>
      <w:r w:rsidR="003D17E6" w:rsidRPr="00486436">
        <w:t>w</w:t>
      </w:r>
      <w:r>
        <w:t>a</w:t>
      </w:r>
      <w:r w:rsidRPr="007D478A">
        <w:rPr>
          <w:rFonts w:ascii="Microsoft Himalaya" w:hAnsi="Microsoft Himalaya"/>
          <w:color w:val="000000"/>
          <w:spacing w:val="-20"/>
          <w:w w:val="1"/>
          <w:sz w:val="5"/>
        </w:rPr>
        <w:t>l</w:t>
      </w:r>
      <w:r w:rsidR="003D17E6" w:rsidRPr="00486436">
        <w:t>h</w:t>
      </w:r>
      <w:r w:rsidR="003D17E6" w:rsidRPr="00486436">
        <w:rPr>
          <w:spacing w:val="-1"/>
        </w:rPr>
        <w:t xml:space="preserve"> </w:t>
      </w:r>
      <w:r w:rsidR="003D17E6" w:rsidRPr="00486436">
        <w:t>ini:</w:t>
      </w:r>
    </w:p>
    <w:p w:rsidR="003D17E6" w:rsidRDefault="00845FB9" w:rsidP="003D17E6">
      <w:pPr>
        <w:keepNext/>
        <w:tabs>
          <w:tab w:val="left" w:pos="1725"/>
        </w:tabs>
        <w:spacing w:after="0"/>
        <w:jc w:val="center"/>
      </w:pPr>
      <w:r>
        <w:rPr>
          <w:noProof/>
        </w:rPr>
        <w:drawing>
          <wp:inline distT="0" distB="0" distL="0" distR="0" wp14:anchorId="060D0EF5" wp14:editId="3E03880D">
            <wp:extent cx="3600000" cy="2232000"/>
            <wp:effectExtent l="0" t="0" r="635" b="16510"/>
            <wp:docPr id="3" name="Chart 3">
              <a:extLst xmlns:a="http://schemas.openxmlformats.org/drawingml/2006/main">
                <a:ext uri="{FF2B5EF4-FFF2-40B4-BE49-F238E27FC236}">
                  <a16:creationId xmlns:a16="http://schemas.microsoft.com/office/drawing/2014/main" id="{56B1BE4E-5D2F-44A8-A260-0333E71C80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1089D" w:rsidRPr="0021089D" w:rsidRDefault="003D17E6" w:rsidP="00296B0C">
      <w:pPr>
        <w:pStyle w:val="Caption"/>
      </w:pPr>
      <w:r>
        <w:t>G</w:t>
      </w:r>
      <w:r w:rsidR="001758B5">
        <w:t>a</w:t>
      </w:r>
      <w:r w:rsidR="001758B5" w:rsidRPr="007D478A">
        <w:rPr>
          <w:rFonts w:ascii="Microsoft Himalaya" w:hAnsi="Microsoft Himalaya"/>
          <w:spacing w:val="-20"/>
          <w:w w:val="1"/>
          <w:sz w:val="5"/>
        </w:rPr>
        <w:t>l</w:t>
      </w:r>
      <w:r>
        <w:t>mb</w:t>
      </w:r>
      <w:r w:rsidR="001758B5">
        <w:t>a</w:t>
      </w:r>
      <w:r w:rsidR="001758B5" w:rsidRPr="007D478A">
        <w:rPr>
          <w:rFonts w:ascii="Microsoft Himalaya" w:hAnsi="Microsoft Himalaya"/>
          <w:spacing w:val="-20"/>
          <w:w w:val="1"/>
          <w:sz w:val="5"/>
        </w:rPr>
        <w:t>l</w:t>
      </w:r>
      <w:r>
        <w:t xml:space="preserve">r </w:t>
      </w:r>
      <w:r>
        <w:fldChar w:fldCharType="begin"/>
      </w:r>
      <w:r>
        <w:instrText xml:space="preserve"> SEQ Gambar \* ARABIC </w:instrText>
      </w:r>
      <w:r>
        <w:fldChar w:fldCharType="separate"/>
      </w:r>
      <w:r w:rsidR="003B30D6">
        <w:t>1</w:t>
      </w:r>
      <w:r>
        <w:fldChar w:fldCharType="end"/>
      </w:r>
      <w:r>
        <w:t xml:space="preserve">. </w:t>
      </w:r>
      <w:r w:rsidRPr="00143005">
        <w:t>Di</w:t>
      </w:r>
      <w:r w:rsidR="001758B5">
        <w:t>a</w:t>
      </w:r>
      <w:r w:rsidR="001758B5" w:rsidRPr="007D478A">
        <w:rPr>
          <w:rFonts w:ascii="Microsoft Himalaya" w:hAnsi="Microsoft Himalaya"/>
          <w:spacing w:val="-20"/>
          <w:w w:val="1"/>
          <w:sz w:val="5"/>
        </w:rPr>
        <w:t>l</w:t>
      </w:r>
      <w:r w:rsidRPr="00143005">
        <w:t>gr</w:t>
      </w:r>
      <w:r w:rsidR="001758B5">
        <w:t>a</w:t>
      </w:r>
      <w:r w:rsidR="001758B5" w:rsidRPr="007D478A">
        <w:rPr>
          <w:rFonts w:ascii="Microsoft Himalaya" w:hAnsi="Microsoft Himalaya"/>
          <w:spacing w:val="-20"/>
          <w:w w:val="1"/>
          <w:sz w:val="5"/>
        </w:rPr>
        <w:t>l</w:t>
      </w:r>
      <w:r w:rsidRPr="00143005">
        <w:t>m D</w:t>
      </w:r>
      <w:r w:rsidR="001758B5">
        <w:t>a</w:t>
      </w:r>
      <w:r w:rsidR="001758B5" w:rsidRPr="007D478A">
        <w:rPr>
          <w:rFonts w:ascii="Microsoft Himalaya" w:hAnsi="Microsoft Himalaya"/>
          <w:spacing w:val="-20"/>
          <w:w w:val="1"/>
          <w:sz w:val="5"/>
        </w:rPr>
        <w:t>l</w:t>
      </w:r>
      <w:r w:rsidRPr="00143005">
        <w:t>t</w:t>
      </w:r>
      <w:r w:rsidR="001758B5">
        <w:t>a</w:t>
      </w:r>
      <w:r w:rsidR="001758B5" w:rsidRPr="007D478A">
        <w:rPr>
          <w:rFonts w:ascii="Microsoft Himalaya" w:hAnsi="Microsoft Himalaya"/>
          <w:spacing w:val="-20"/>
          <w:w w:val="1"/>
          <w:sz w:val="5"/>
        </w:rPr>
        <w:t>l</w:t>
      </w:r>
      <w:r w:rsidRPr="00143005">
        <w:t xml:space="preserve"> </w:t>
      </w:r>
      <w:r w:rsidR="002D2F0C">
        <w:t>Kemampuan</w:t>
      </w:r>
      <w:r w:rsidRPr="00143005">
        <w:t xml:space="preserve"> ren</w:t>
      </w:r>
      <w:r w:rsidR="001758B5">
        <w:t>a</w:t>
      </w:r>
      <w:r w:rsidR="001758B5" w:rsidRPr="007D478A">
        <w:rPr>
          <w:rFonts w:ascii="Microsoft Himalaya" w:hAnsi="Microsoft Himalaya"/>
          <w:spacing w:val="-20"/>
          <w:w w:val="1"/>
          <w:sz w:val="5"/>
        </w:rPr>
        <w:t>l</w:t>
      </w:r>
      <w:r w:rsidRPr="00143005">
        <w:t>ng 50 meter G</w:t>
      </w:r>
      <w:r w:rsidR="001758B5">
        <w:t>a</w:t>
      </w:r>
      <w:r w:rsidR="001758B5" w:rsidRPr="007D478A">
        <w:rPr>
          <w:rFonts w:ascii="Microsoft Himalaya" w:hAnsi="Microsoft Himalaya"/>
          <w:spacing w:val="-20"/>
          <w:w w:val="1"/>
          <w:sz w:val="5"/>
        </w:rPr>
        <w:t>l</w:t>
      </w:r>
      <w:r w:rsidRPr="00143005">
        <w:t>y</w:t>
      </w:r>
      <w:r w:rsidR="001758B5">
        <w:t>a</w:t>
      </w:r>
      <w:r w:rsidR="001758B5" w:rsidRPr="007D478A">
        <w:rPr>
          <w:rFonts w:ascii="Microsoft Himalaya" w:hAnsi="Microsoft Himalaya"/>
          <w:spacing w:val="-20"/>
          <w:w w:val="1"/>
          <w:sz w:val="5"/>
        </w:rPr>
        <w:t>l</w:t>
      </w:r>
      <w:r w:rsidRPr="00143005">
        <w:t xml:space="preserve"> Beb</w:t>
      </w:r>
      <w:r w:rsidR="001758B5">
        <w:t>a</w:t>
      </w:r>
      <w:r w:rsidR="001758B5" w:rsidRPr="007D478A">
        <w:rPr>
          <w:rFonts w:ascii="Microsoft Himalaya" w:hAnsi="Microsoft Himalaya"/>
          <w:spacing w:val="-20"/>
          <w:w w:val="1"/>
          <w:sz w:val="5"/>
        </w:rPr>
        <w:t>l</w:t>
      </w:r>
      <w:r w:rsidRPr="00143005">
        <w:t xml:space="preserve">s </w:t>
      </w:r>
      <w:r w:rsidRPr="00761E56">
        <w:rPr>
          <w:i/>
          <w:iCs w:val="0"/>
        </w:rPr>
        <w:t>Pretest</w:t>
      </w:r>
    </w:p>
    <w:p w:rsidR="00761E56" w:rsidRPr="007854AD" w:rsidRDefault="00761E56" w:rsidP="00761E56">
      <w:pPr>
        <w:pStyle w:val="ListParagraph"/>
        <w:widowControl w:val="0"/>
        <w:autoSpaceDE w:val="0"/>
        <w:autoSpaceDN w:val="0"/>
        <w:spacing w:after="0" w:line="360" w:lineRule="auto"/>
        <w:ind w:left="0" w:right="3"/>
        <w:contextualSpacing w:val="0"/>
        <w:jc w:val="both"/>
        <w:rPr>
          <w:b/>
          <w:i/>
          <w:szCs w:val="24"/>
        </w:rPr>
      </w:pPr>
      <w:r w:rsidRPr="00415151">
        <w:rPr>
          <w:b/>
          <w:szCs w:val="24"/>
        </w:rPr>
        <w:t>Data</w:t>
      </w:r>
      <w:r w:rsidRPr="00415151">
        <w:rPr>
          <w:b/>
          <w:spacing w:val="1"/>
          <w:szCs w:val="24"/>
        </w:rPr>
        <w:t xml:space="preserve"> </w:t>
      </w:r>
      <w:proofErr w:type="spellStart"/>
      <w:r w:rsidR="002D2F0C">
        <w:rPr>
          <w:b/>
          <w:szCs w:val="24"/>
        </w:rPr>
        <w:t>Kemampuan</w:t>
      </w:r>
      <w:proofErr w:type="spellEnd"/>
      <w:r w:rsidRPr="00415151">
        <w:rPr>
          <w:b/>
          <w:spacing w:val="1"/>
          <w:szCs w:val="24"/>
        </w:rPr>
        <w:t xml:space="preserve"> </w:t>
      </w:r>
      <w:proofErr w:type="spellStart"/>
      <w:r w:rsidRPr="00415151">
        <w:rPr>
          <w:b/>
          <w:szCs w:val="24"/>
        </w:rPr>
        <w:t>Renang</w:t>
      </w:r>
      <w:proofErr w:type="spellEnd"/>
      <w:r w:rsidRPr="00415151">
        <w:rPr>
          <w:b/>
          <w:spacing w:val="1"/>
          <w:szCs w:val="24"/>
        </w:rPr>
        <w:t xml:space="preserve"> </w:t>
      </w:r>
      <w:r w:rsidRPr="00415151">
        <w:rPr>
          <w:b/>
          <w:szCs w:val="24"/>
        </w:rPr>
        <w:t>50</w:t>
      </w:r>
      <w:r w:rsidRPr="00415151">
        <w:rPr>
          <w:b/>
          <w:spacing w:val="1"/>
          <w:szCs w:val="24"/>
        </w:rPr>
        <w:t xml:space="preserve"> </w:t>
      </w:r>
      <w:r w:rsidRPr="00415151">
        <w:rPr>
          <w:b/>
          <w:szCs w:val="24"/>
        </w:rPr>
        <w:t>Meter</w:t>
      </w:r>
      <w:r w:rsidRPr="00415151">
        <w:rPr>
          <w:b/>
          <w:spacing w:val="1"/>
          <w:szCs w:val="24"/>
        </w:rPr>
        <w:t xml:space="preserve"> </w:t>
      </w:r>
      <w:r w:rsidRPr="00415151">
        <w:rPr>
          <w:b/>
          <w:szCs w:val="24"/>
        </w:rPr>
        <w:t>Gaya</w:t>
      </w:r>
      <w:r w:rsidRPr="00415151">
        <w:rPr>
          <w:b/>
          <w:spacing w:val="1"/>
          <w:szCs w:val="24"/>
        </w:rPr>
        <w:t xml:space="preserve"> </w:t>
      </w:r>
      <w:proofErr w:type="spellStart"/>
      <w:r>
        <w:rPr>
          <w:b/>
          <w:szCs w:val="24"/>
        </w:rPr>
        <w:t>Bebas</w:t>
      </w:r>
      <w:proofErr w:type="spellEnd"/>
      <w:r w:rsidRPr="00415151">
        <w:rPr>
          <w:b/>
          <w:i/>
          <w:spacing w:val="-1"/>
          <w:szCs w:val="24"/>
        </w:rPr>
        <w:t xml:space="preserve"> </w:t>
      </w:r>
      <w:proofErr w:type="spellStart"/>
      <w:r w:rsidRPr="00415151">
        <w:rPr>
          <w:b/>
          <w:szCs w:val="24"/>
        </w:rPr>
        <w:t>Saat</w:t>
      </w:r>
      <w:proofErr w:type="spellEnd"/>
      <w:r w:rsidRPr="00415151">
        <w:rPr>
          <w:b/>
          <w:spacing w:val="-1"/>
          <w:szCs w:val="24"/>
        </w:rPr>
        <w:t xml:space="preserve"> </w:t>
      </w:r>
      <w:proofErr w:type="spellStart"/>
      <w:r w:rsidR="00ED1546">
        <w:rPr>
          <w:b/>
          <w:i/>
          <w:szCs w:val="24"/>
        </w:rPr>
        <w:t>Posttest</w:t>
      </w:r>
      <w:proofErr w:type="spellEnd"/>
    </w:p>
    <w:p w:rsidR="00ED1546" w:rsidRDefault="00761E56" w:rsidP="00ED1546">
      <w:pPr>
        <w:pStyle w:val="BodyText"/>
        <w:spacing w:before="8" w:line="360" w:lineRule="auto"/>
        <w:ind w:firstLine="426"/>
        <w:jc w:val="both"/>
      </w:pPr>
      <w:r>
        <w:rPr>
          <w:lang w:val="en-US"/>
        </w:rPr>
        <w:t>Setelah</w:t>
      </w:r>
      <w:r w:rsidRPr="002A2908">
        <w:t xml:space="preserve"> </w:t>
      </w:r>
      <w:r w:rsidR="00ED1546" w:rsidRPr="002A2908">
        <w:t>menggun</w:t>
      </w:r>
      <w:r w:rsidR="00ED1546">
        <w:t>a</w:t>
      </w:r>
      <w:r w:rsidR="00ED1546" w:rsidRPr="007D478A">
        <w:rPr>
          <w:rFonts w:ascii="Microsoft Himalaya" w:hAnsi="Microsoft Himalaya"/>
          <w:color w:val="000000"/>
          <w:spacing w:val="-20"/>
          <w:w w:val="1"/>
          <w:sz w:val="5"/>
        </w:rPr>
        <w:t>l</w:t>
      </w:r>
      <w:r w:rsidR="00ED1546" w:rsidRPr="002A2908">
        <w:t>k</w:t>
      </w:r>
      <w:r w:rsidR="00ED1546">
        <w:t>a</w:t>
      </w:r>
      <w:r w:rsidR="00ED1546" w:rsidRPr="007D478A">
        <w:rPr>
          <w:rFonts w:ascii="Microsoft Himalaya" w:hAnsi="Microsoft Himalaya"/>
          <w:color w:val="000000"/>
          <w:spacing w:val="-20"/>
          <w:w w:val="1"/>
          <w:sz w:val="5"/>
        </w:rPr>
        <w:t>l</w:t>
      </w:r>
      <w:r w:rsidR="00ED1546" w:rsidRPr="002A2908">
        <w:t>n</w:t>
      </w:r>
      <w:r w:rsidR="00ED1546">
        <w:rPr>
          <w:lang w:val="en-US"/>
        </w:rPr>
        <w:t xml:space="preserve"> </w:t>
      </w:r>
      <w:proofErr w:type="spellStart"/>
      <w:r w:rsidR="00ED1546">
        <w:rPr>
          <w:i/>
          <w:iCs/>
          <w:lang w:val="en-US"/>
        </w:rPr>
        <w:t>pullbuoy</w:t>
      </w:r>
      <w:proofErr w:type="spellEnd"/>
      <w:r w:rsidR="00ED1546" w:rsidRPr="002A2908">
        <w:t xml:space="preserve"> p</w:t>
      </w:r>
      <w:r w:rsidR="00ED1546">
        <w:t>a</w:t>
      </w:r>
      <w:r w:rsidR="00ED1546" w:rsidRPr="007D478A">
        <w:rPr>
          <w:rFonts w:ascii="Microsoft Himalaya" w:hAnsi="Microsoft Himalaya"/>
          <w:color w:val="000000"/>
          <w:spacing w:val="-20"/>
          <w:w w:val="1"/>
          <w:sz w:val="5"/>
        </w:rPr>
        <w:t>l</w:t>
      </w:r>
      <w:r w:rsidR="00ED1546" w:rsidRPr="002A2908">
        <w:t>d</w:t>
      </w:r>
      <w:r w:rsidR="00ED1546">
        <w:t>a</w:t>
      </w:r>
      <w:r w:rsidR="00ED1546" w:rsidRPr="007D478A">
        <w:rPr>
          <w:rFonts w:ascii="Microsoft Himalaya" w:hAnsi="Microsoft Himalaya"/>
          <w:color w:val="000000"/>
          <w:spacing w:val="-20"/>
          <w:w w:val="1"/>
          <w:sz w:val="5"/>
        </w:rPr>
        <w:t>l</w:t>
      </w:r>
      <w:r w:rsidR="00ED1546" w:rsidRPr="002A2908">
        <w:t xml:space="preserve"> s</w:t>
      </w:r>
      <w:r w:rsidR="00ED1546">
        <w:t>a</w:t>
      </w:r>
      <w:r w:rsidR="00ED1546" w:rsidRPr="007D478A">
        <w:rPr>
          <w:rFonts w:ascii="Microsoft Himalaya" w:hAnsi="Microsoft Himalaya"/>
          <w:color w:val="000000"/>
          <w:spacing w:val="-20"/>
          <w:w w:val="1"/>
          <w:sz w:val="5"/>
        </w:rPr>
        <w:t>l</w:t>
      </w:r>
      <w:r w:rsidR="00ED1546">
        <w:t>a</w:t>
      </w:r>
      <w:r w:rsidR="00ED1546" w:rsidRPr="007D478A">
        <w:rPr>
          <w:rFonts w:ascii="Microsoft Himalaya" w:hAnsi="Microsoft Himalaya"/>
          <w:color w:val="000000"/>
          <w:spacing w:val="-20"/>
          <w:w w:val="1"/>
          <w:sz w:val="5"/>
        </w:rPr>
        <w:t>l</w:t>
      </w:r>
      <w:r w:rsidR="00ED1546" w:rsidRPr="002A2908">
        <w:t xml:space="preserve">t </w:t>
      </w:r>
      <w:r w:rsidR="00ED1546" w:rsidRPr="00761E56">
        <w:rPr>
          <w:i/>
          <w:iCs/>
        </w:rPr>
        <w:t>pretest</w:t>
      </w:r>
      <w:r w:rsidR="00ED1546" w:rsidRPr="002A2908">
        <w:t>, inform</w:t>
      </w:r>
      <w:r w:rsidR="00ED1546">
        <w:t>a</w:t>
      </w:r>
      <w:r w:rsidR="00ED1546" w:rsidRPr="007D478A">
        <w:rPr>
          <w:rFonts w:ascii="Microsoft Himalaya" w:hAnsi="Microsoft Himalaya"/>
          <w:color w:val="000000"/>
          <w:spacing w:val="-20"/>
          <w:w w:val="1"/>
          <w:sz w:val="5"/>
        </w:rPr>
        <w:t>l</w:t>
      </w:r>
      <w:r w:rsidR="00ED1546" w:rsidRPr="002A2908">
        <w:t>si kecep</w:t>
      </w:r>
      <w:r w:rsidR="00ED1546">
        <w:t>a</w:t>
      </w:r>
      <w:r w:rsidR="00ED1546" w:rsidRPr="007D478A">
        <w:rPr>
          <w:rFonts w:ascii="Microsoft Himalaya" w:hAnsi="Microsoft Himalaya"/>
          <w:color w:val="000000"/>
          <w:spacing w:val="-20"/>
          <w:w w:val="1"/>
          <w:sz w:val="5"/>
        </w:rPr>
        <w:t>l</w:t>
      </w:r>
      <w:r w:rsidR="00ED1546" w:rsidRPr="002A2908">
        <w:t>t</w:t>
      </w:r>
      <w:r w:rsidR="00ED1546">
        <w:t>a</w:t>
      </w:r>
      <w:r w:rsidR="00ED1546" w:rsidRPr="007D478A">
        <w:rPr>
          <w:rFonts w:ascii="Microsoft Himalaya" w:hAnsi="Microsoft Himalaya"/>
          <w:color w:val="000000"/>
          <w:spacing w:val="-20"/>
          <w:w w:val="1"/>
          <w:sz w:val="5"/>
        </w:rPr>
        <w:t>l</w:t>
      </w:r>
      <w:r w:rsidR="00ED1546" w:rsidRPr="002A2908">
        <w:t>n ren</w:t>
      </w:r>
      <w:r w:rsidR="00ED1546">
        <w:t>a</w:t>
      </w:r>
      <w:r w:rsidR="00ED1546" w:rsidRPr="007D478A">
        <w:rPr>
          <w:rFonts w:ascii="Microsoft Himalaya" w:hAnsi="Microsoft Himalaya"/>
          <w:color w:val="000000"/>
          <w:spacing w:val="-20"/>
          <w:w w:val="1"/>
          <w:sz w:val="5"/>
        </w:rPr>
        <w:t>l</w:t>
      </w:r>
      <w:r w:rsidR="00ED1546" w:rsidRPr="002A2908">
        <w:t>ng untuk peneliti</w:t>
      </w:r>
      <w:r w:rsidR="00ED1546">
        <w:t>a</w:t>
      </w:r>
      <w:r w:rsidR="00ED1546" w:rsidRPr="007D478A">
        <w:rPr>
          <w:rFonts w:ascii="Microsoft Himalaya" w:hAnsi="Microsoft Himalaya"/>
          <w:color w:val="000000"/>
          <w:spacing w:val="-20"/>
          <w:w w:val="1"/>
          <w:sz w:val="5"/>
        </w:rPr>
        <w:t>l</w:t>
      </w:r>
      <w:r w:rsidR="00ED1546" w:rsidRPr="002A2908">
        <w:t>n g</w:t>
      </w:r>
      <w:r w:rsidR="00ED1546">
        <w:t>a</w:t>
      </w:r>
      <w:r w:rsidR="00ED1546" w:rsidRPr="007D478A">
        <w:rPr>
          <w:rFonts w:ascii="Microsoft Himalaya" w:hAnsi="Microsoft Himalaya"/>
          <w:color w:val="000000"/>
          <w:spacing w:val="-20"/>
          <w:w w:val="1"/>
          <w:sz w:val="5"/>
        </w:rPr>
        <w:t>l</w:t>
      </w:r>
      <w:r w:rsidR="00ED1546" w:rsidRPr="002A2908">
        <w:t>y</w:t>
      </w:r>
      <w:r w:rsidR="00ED1546">
        <w:t>a</w:t>
      </w:r>
      <w:r w:rsidR="00ED1546" w:rsidRPr="007D478A">
        <w:rPr>
          <w:rFonts w:ascii="Microsoft Himalaya" w:hAnsi="Microsoft Himalaya"/>
          <w:color w:val="000000"/>
          <w:spacing w:val="-20"/>
          <w:w w:val="1"/>
          <w:sz w:val="5"/>
        </w:rPr>
        <w:t>l</w:t>
      </w:r>
      <w:r w:rsidR="00ED1546" w:rsidRPr="002A2908">
        <w:t xml:space="preserve"> beb</w:t>
      </w:r>
      <w:r w:rsidR="00ED1546">
        <w:t>a</w:t>
      </w:r>
      <w:r w:rsidR="00ED1546" w:rsidRPr="007D478A">
        <w:rPr>
          <w:rFonts w:ascii="Microsoft Himalaya" w:hAnsi="Microsoft Himalaya"/>
          <w:color w:val="000000"/>
          <w:spacing w:val="-20"/>
          <w:w w:val="1"/>
          <w:sz w:val="5"/>
        </w:rPr>
        <w:t>l</w:t>
      </w:r>
      <w:r w:rsidR="00ED1546" w:rsidRPr="002A2908">
        <w:t xml:space="preserve">s 50 meter </w:t>
      </w:r>
      <w:proofErr w:type="spellStart"/>
      <w:r w:rsidR="00ED1546">
        <w:rPr>
          <w:lang w:val="en-US"/>
        </w:rPr>
        <w:t>atlet</w:t>
      </w:r>
      <w:proofErr w:type="spellEnd"/>
      <w:r w:rsidR="00ED1546">
        <w:rPr>
          <w:lang w:val="en-US"/>
        </w:rPr>
        <w:t xml:space="preserve"> </w:t>
      </w:r>
      <w:proofErr w:type="spellStart"/>
      <w:r w:rsidR="00ED1546">
        <w:rPr>
          <w:lang w:val="en-US"/>
        </w:rPr>
        <w:t>pemula</w:t>
      </w:r>
      <w:proofErr w:type="spellEnd"/>
      <w:r w:rsidR="00ED1546">
        <w:rPr>
          <w:lang w:val="en-US"/>
        </w:rPr>
        <w:t xml:space="preserve"> </w:t>
      </w:r>
      <w:proofErr w:type="spellStart"/>
      <w:r w:rsidR="00ED1546">
        <w:rPr>
          <w:lang w:val="en-US"/>
        </w:rPr>
        <w:t>Searia</w:t>
      </w:r>
      <w:proofErr w:type="spellEnd"/>
      <w:r w:rsidR="00ED1546">
        <w:rPr>
          <w:lang w:val="en-US"/>
        </w:rPr>
        <w:t xml:space="preserve"> </w:t>
      </w:r>
      <w:r w:rsidR="00ED1546" w:rsidRPr="003E114E">
        <w:rPr>
          <w:i/>
          <w:iCs/>
          <w:lang w:val="en-US"/>
        </w:rPr>
        <w:t>Aquatic</w:t>
      </w:r>
      <w:r w:rsidR="00ED1546" w:rsidRPr="002A2908">
        <w:t>, mengh</w:t>
      </w:r>
      <w:r w:rsidR="00ED1546">
        <w:t>a</w:t>
      </w:r>
      <w:r w:rsidR="00ED1546" w:rsidRPr="007D478A">
        <w:rPr>
          <w:rFonts w:ascii="Microsoft Himalaya" w:hAnsi="Microsoft Himalaya"/>
          <w:color w:val="000000"/>
          <w:spacing w:val="-20"/>
          <w:w w:val="1"/>
          <w:sz w:val="5"/>
        </w:rPr>
        <w:t>l</w:t>
      </w:r>
      <w:r w:rsidR="00ED1546" w:rsidRPr="002A2908">
        <w:t>silk</w:t>
      </w:r>
      <w:r w:rsidR="00ED1546">
        <w:t>a</w:t>
      </w:r>
      <w:r w:rsidR="00ED1546" w:rsidRPr="007D478A">
        <w:rPr>
          <w:rFonts w:ascii="Microsoft Himalaya" w:hAnsi="Microsoft Himalaya"/>
          <w:color w:val="000000"/>
          <w:spacing w:val="-20"/>
          <w:w w:val="1"/>
          <w:sz w:val="5"/>
        </w:rPr>
        <w:t>l</w:t>
      </w:r>
      <w:r w:rsidR="00ED1546" w:rsidRPr="002A2908">
        <w:t xml:space="preserve">n </w:t>
      </w:r>
      <w:proofErr w:type="spellStart"/>
      <w:r w:rsidR="00ED1546">
        <w:rPr>
          <w:lang w:val="en-US"/>
        </w:rPr>
        <w:t>waktu</w:t>
      </w:r>
      <w:proofErr w:type="spellEnd"/>
      <w:r w:rsidR="00ED1546">
        <w:rPr>
          <w:lang w:val="en-US"/>
        </w:rPr>
        <w:t xml:space="preserve"> </w:t>
      </w:r>
      <w:proofErr w:type="spellStart"/>
      <w:r w:rsidR="00ED1546">
        <w:rPr>
          <w:lang w:val="en-US"/>
        </w:rPr>
        <w:t>tercepat</w:t>
      </w:r>
      <w:proofErr w:type="spellEnd"/>
      <w:r w:rsidR="00ED1546" w:rsidRPr="002A2908">
        <w:t xml:space="preserve"> </w:t>
      </w:r>
      <w:r w:rsidR="00193A31">
        <w:rPr>
          <w:lang w:val="en-US"/>
        </w:rPr>
        <w:t>45</w:t>
      </w:r>
      <w:r w:rsidR="00ED1546">
        <w:rPr>
          <w:lang w:val="en-US"/>
        </w:rPr>
        <w:t>,0</w:t>
      </w:r>
      <w:r w:rsidR="00193A31">
        <w:rPr>
          <w:lang w:val="en-US"/>
        </w:rPr>
        <w:t>2</w:t>
      </w:r>
      <w:r w:rsidR="00ED1546" w:rsidRPr="002A2908">
        <w:t xml:space="preserve">; </w:t>
      </w:r>
      <w:proofErr w:type="spellStart"/>
      <w:r w:rsidR="00ED1546">
        <w:rPr>
          <w:lang w:val="en-US"/>
        </w:rPr>
        <w:t>waktu</w:t>
      </w:r>
      <w:proofErr w:type="spellEnd"/>
      <w:r w:rsidR="00ED1546">
        <w:rPr>
          <w:lang w:val="en-US"/>
        </w:rPr>
        <w:t xml:space="preserve"> </w:t>
      </w:r>
      <w:proofErr w:type="spellStart"/>
      <w:r w:rsidR="00ED1546">
        <w:rPr>
          <w:lang w:val="en-US"/>
        </w:rPr>
        <w:t>terlama</w:t>
      </w:r>
      <w:proofErr w:type="spellEnd"/>
      <w:r w:rsidR="00ED1546" w:rsidRPr="002A2908">
        <w:t xml:space="preserve"> </w:t>
      </w:r>
      <w:r w:rsidR="00ED1546">
        <w:rPr>
          <w:lang w:val="en-US"/>
        </w:rPr>
        <w:t>5</w:t>
      </w:r>
      <w:r w:rsidR="00193A31">
        <w:rPr>
          <w:lang w:val="en-US"/>
        </w:rPr>
        <w:t>7</w:t>
      </w:r>
      <w:r w:rsidR="00ED1546">
        <w:rPr>
          <w:lang w:val="en-US"/>
        </w:rPr>
        <w:t>,</w:t>
      </w:r>
      <w:r w:rsidR="00193A31">
        <w:rPr>
          <w:lang w:val="en-US"/>
        </w:rPr>
        <w:t>56</w:t>
      </w:r>
      <w:r w:rsidR="00ED1546" w:rsidRPr="002A2908">
        <w:t>; st</w:t>
      </w:r>
      <w:r w:rsidR="00ED1546">
        <w:t>a</w:t>
      </w:r>
      <w:r w:rsidR="00ED1546" w:rsidRPr="007D478A">
        <w:rPr>
          <w:rFonts w:ascii="Microsoft Himalaya" w:hAnsi="Microsoft Himalaya"/>
          <w:color w:val="000000"/>
          <w:spacing w:val="-20"/>
          <w:w w:val="1"/>
          <w:sz w:val="5"/>
        </w:rPr>
        <w:t>l</w:t>
      </w:r>
      <w:r w:rsidR="00ED1546" w:rsidRPr="002A2908">
        <w:t>nd</w:t>
      </w:r>
      <w:r w:rsidR="00ED1546">
        <w:t>a</w:t>
      </w:r>
      <w:r w:rsidR="00ED1546" w:rsidRPr="007D478A">
        <w:rPr>
          <w:rFonts w:ascii="Microsoft Himalaya" w:hAnsi="Microsoft Himalaya"/>
          <w:color w:val="000000"/>
          <w:spacing w:val="-20"/>
          <w:w w:val="1"/>
          <w:sz w:val="5"/>
        </w:rPr>
        <w:t>l</w:t>
      </w:r>
      <w:r w:rsidR="00ED1546" w:rsidRPr="002A2908">
        <w:t>r devi</w:t>
      </w:r>
      <w:r w:rsidR="00ED1546">
        <w:t>a</w:t>
      </w:r>
      <w:r w:rsidR="00ED1546" w:rsidRPr="007D478A">
        <w:rPr>
          <w:rFonts w:ascii="Microsoft Himalaya" w:hAnsi="Microsoft Himalaya"/>
          <w:color w:val="000000"/>
          <w:spacing w:val="-20"/>
          <w:w w:val="1"/>
          <w:sz w:val="5"/>
        </w:rPr>
        <w:t>l</w:t>
      </w:r>
      <w:r w:rsidR="00ED1546" w:rsidRPr="002A2908">
        <w:t xml:space="preserve">si = </w:t>
      </w:r>
      <w:r w:rsidR="00193A31">
        <w:rPr>
          <w:lang w:val="en-US"/>
        </w:rPr>
        <w:t>3,5</w:t>
      </w:r>
      <w:r w:rsidR="00ED1546">
        <w:rPr>
          <w:lang w:val="en-US"/>
        </w:rPr>
        <w:t>5</w:t>
      </w:r>
      <w:r w:rsidR="00ED1546" w:rsidRPr="002A2908">
        <w:t xml:space="preserve"> d</w:t>
      </w:r>
      <w:r w:rsidR="00ED1546">
        <w:t>a</w:t>
      </w:r>
      <w:r w:rsidR="00ED1546" w:rsidRPr="007D478A">
        <w:rPr>
          <w:rFonts w:ascii="Microsoft Himalaya" w:hAnsi="Microsoft Himalaya"/>
          <w:color w:val="000000"/>
          <w:spacing w:val="-20"/>
          <w:w w:val="1"/>
          <w:sz w:val="5"/>
        </w:rPr>
        <w:t>l</w:t>
      </w:r>
      <w:r w:rsidR="00ED1546" w:rsidRPr="002A2908">
        <w:t>n r</w:t>
      </w:r>
      <w:r w:rsidR="00ED1546">
        <w:t>a</w:t>
      </w:r>
      <w:r w:rsidR="00ED1546" w:rsidRPr="007D478A">
        <w:rPr>
          <w:rFonts w:ascii="Microsoft Himalaya" w:hAnsi="Microsoft Himalaya"/>
          <w:color w:val="000000"/>
          <w:spacing w:val="-20"/>
          <w:w w:val="1"/>
          <w:sz w:val="5"/>
        </w:rPr>
        <w:t>l</w:t>
      </w:r>
      <w:r w:rsidR="00ED1546" w:rsidRPr="002A2908">
        <w:t>t</w:t>
      </w:r>
      <w:r w:rsidR="00ED1546">
        <w:t>a</w:t>
      </w:r>
      <w:r w:rsidR="00ED1546" w:rsidRPr="007D478A">
        <w:rPr>
          <w:rFonts w:ascii="Microsoft Himalaya" w:hAnsi="Microsoft Himalaya"/>
          <w:color w:val="000000"/>
          <w:spacing w:val="-20"/>
          <w:w w:val="1"/>
          <w:sz w:val="5"/>
        </w:rPr>
        <w:t>l</w:t>
      </w:r>
      <w:r w:rsidR="00ED1546" w:rsidRPr="002A2908">
        <w:t>-r</w:t>
      </w:r>
      <w:r w:rsidR="00ED1546">
        <w:t>a</w:t>
      </w:r>
      <w:r w:rsidR="00ED1546" w:rsidRPr="007D478A">
        <w:rPr>
          <w:rFonts w:ascii="Microsoft Himalaya" w:hAnsi="Microsoft Himalaya"/>
          <w:color w:val="000000"/>
          <w:spacing w:val="-20"/>
          <w:w w:val="1"/>
          <w:sz w:val="5"/>
        </w:rPr>
        <w:t>l</w:t>
      </w:r>
      <w:r w:rsidR="00ED1546" w:rsidRPr="002A2908">
        <w:t>t</w:t>
      </w:r>
      <w:r w:rsidR="00ED1546">
        <w:t>a</w:t>
      </w:r>
      <w:r w:rsidR="00ED1546" w:rsidRPr="007D478A">
        <w:rPr>
          <w:rFonts w:ascii="Microsoft Himalaya" w:hAnsi="Microsoft Himalaya"/>
          <w:color w:val="000000"/>
          <w:spacing w:val="-20"/>
          <w:w w:val="1"/>
          <w:sz w:val="5"/>
        </w:rPr>
        <w:t>l</w:t>
      </w:r>
      <w:r w:rsidR="00ED1546" w:rsidRPr="002A2908">
        <w:t xml:space="preserve"> = </w:t>
      </w:r>
      <w:r w:rsidR="00ED1546">
        <w:rPr>
          <w:lang w:val="en-US"/>
        </w:rPr>
        <w:t>53,</w:t>
      </w:r>
      <w:r w:rsidR="00193A31">
        <w:rPr>
          <w:lang w:val="en-US"/>
        </w:rPr>
        <w:t>46</w:t>
      </w:r>
      <w:r w:rsidR="00ED1546" w:rsidRPr="002A2908">
        <w:t>. T</w:t>
      </w:r>
      <w:r w:rsidR="00ED1546">
        <w:t>a</w:t>
      </w:r>
      <w:r w:rsidR="00ED1546" w:rsidRPr="007D478A">
        <w:rPr>
          <w:rFonts w:ascii="Microsoft Himalaya" w:hAnsi="Microsoft Himalaya"/>
          <w:color w:val="000000"/>
          <w:spacing w:val="-20"/>
          <w:w w:val="1"/>
          <w:sz w:val="5"/>
        </w:rPr>
        <w:t>l</w:t>
      </w:r>
      <w:r w:rsidR="00ED1546" w:rsidRPr="002A2908">
        <w:t>bel di b</w:t>
      </w:r>
      <w:r w:rsidR="00ED1546">
        <w:t>a</w:t>
      </w:r>
      <w:r w:rsidR="00ED1546" w:rsidRPr="007D478A">
        <w:rPr>
          <w:rFonts w:ascii="Microsoft Himalaya" w:hAnsi="Microsoft Himalaya"/>
          <w:color w:val="000000"/>
          <w:spacing w:val="-20"/>
          <w:w w:val="1"/>
          <w:sz w:val="5"/>
        </w:rPr>
        <w:t>l</w:t>
      </w:r>
      <w:r w:rsidR="00ED1546" w:rsidRPr="002A2908">
        <w:t>w</w:t>
      </w:r>
      <w:r w:rsidR="00ED1546">
        <w:t>a</w:t>
      </w:r>
      <w:r w:rsidR="00ED1546" w:rsidRPr="007D478A">
        <w:rPr>
          <w:rFonts w:ascii="Microsoft Himalaya" w:hAnsi="Microsoft Himalaya"/>
          <w:color w:val="000000"/>
          <w:spacing w:val="-20"/>
          <w:w w:val="1"/>
          <w:sz w:val="5"/>
        </w:rPr>
        <w:t>l</w:t>
      </w:r>
      <w:r w:rsidR="00ED1546" w:rsidRPr="002A2908">
        <w:t>h menunjukk</w:t>
      </w:r>
      <w:r w:rsidR="00ED1546">
        <w:t>a</w:t>
      </w:r>
      <w:r w:rsidR="00ED1546" w:rsidRPr="007D478A">
        <w:rPr>
          <w:rFonts w:ascii="Microsoft Himalaya" w:hAnsi="Microsoft Himalaya"/>
          <w:color w:val="000000"/>
          <w:spacing w:val="-20"/>
          <w:w w:val="1"/>
          <w:sz w:val="5"/>
        </w:rPr>
        <w:t>l</w:t>
      </w:r>
      <w:r w:rsidR="00ED1546" w:rsidRPr="002A2908">
        <w:t>n h</w:t>
      </w:r>
      <w:r w:rsidR="00ED1546">
        <w:t>a</w:t>
      </w:r>
      <w:r w:rsidR="00ED1546" w:rsidRPr="007D478A">
        <w:rPr>
          <w:rFonts w:ascii="Microsoft Himalaya" w:hAnsi="Microsoft Himalaya"/>
          <w:color w:val="000000"/>
          <w:spacing w:val="-20"/>
          <w:w w:val="1"/>
          <w:sz w:val="5"/>
        </w:rPr>
        <w:t>l</w:t>
      </w:r>
      <w:r w:rsidR="00ED1546" w:rsidRPr="002A2908">
        <w:t>sil ini.</w:t>
      </w:r>
    </w:p>
    <w:p w:rsidR="003D17E6" w:rsidRDefault="003D17E6" w:rsidP="003B30D6">
      <w:pPr>
        <w:pStyle w:val="Caption"/>
        <w:rPr>
          <w:i/>
        </w:rPr>
      </w:pPr>
      <w:r>
        <w:t>T</w:t>
      </w:r>
      <w:r w:rsidR="001758B5">
        <w:t>a</w:t>
      </w:r>
      <w:r w:rsidR="001758B5" w:rsidRPr="007D478A">
        <w:rPr>
          <w:rFonts w:ascii="Microsoft Himalaya" w:hAnsi="Microsoft Himalaya"/>
          <w:spacing w:val="-20"/>
          <w:w w:val="1"/>
          <w:sz w:val="5"/>
        </w:rPr>
        <w:t>l</w:t>
      </w:r>
      <w:r>
        <w:t xml:space="preserve">bel </w:t>
      </w:r>
      <w:r>
        <w:fldChar w:fldCharType="begin"/>
      </w:r>
      <w:r>
        <w:instrText xml:space="preserve"> SEQ Tabel \* ARABIC </w:instrText>
      </w:r>
      <w:r>
        <w:fldChar w:fldCharType="separate"/>
      </w:r>
      <w:r w:rsidR="003B30D6">
        <w:t>2</w:t>
      </w:r>
      <w:r>
        <w:fldChar w:fldCharType="end"/>
      </w:r>
      <w:r>
        <w:t xml:space="preserve">. </w:t>
      </w:r>
      <w:r w:rsidR="002D2F0C" w:rsidRPr="00486436">
        <w:t>Distribusi Frekuensi D</w:t>
      </w:r>
      <w:r w:rsidR="002D2F0C">
        <w:t>a</w:t>
      </w:r>
      <w:r w:rsidR="002D2F0C" w:rsidRPr="007D478A">
        <w:rPr>
          <w:rFonts w:ascii="Microsoft Himalaya" w:hAnsi="Microsoft Himalaya"/>
          <w:spacing w:val="-20"/>
          <w:w w:val="1"/>
          <w:sz w:val="5"/>
        </w:rPr>
        <w:t>l</w:t>
      </w:r>
      <w:r w:rsidR="002D2F0C" w:rsidRPr="00486436">
        <w:t>t</w:t>
      </w:r>
      <w:r w:rsidR="002D2F0C">
        <w:t>a</w:t>
      </w:r>
      <w:r w:rsidR="002D2F0C" w:rsidRPr="007D478A">
        <w:rPr>
          <w:rFonts w:ascii="Microsoft Himalaya" w:hAnsi="Microsoft Himalaya"/>
          <w:spacing w:val="-20"/>
          <w:w w:val="1"/>
          <w:sz w:val="5"/>
        </w:rPr>
        <w:t>l</w:t>
      </w:r>
      <w:r w:rsidR="002D2F0C" w:rsidRPr="00486436">
        <w:t xml:space="preserve"> Ren</w:t>
      </w:r>
      <w:r w:rsidR="002D2F0C">
        <w:t>a</w:t>
      </w:r>
      <w:r w:rsidR="002D2F0C" w:rsidRPr="007D478A">
        <w:rPr>
          <w:rFonts w:ascii="Microsoft Himalaya" w:hAnsi="Microsoft Himalaya"/>
          <w:spacing w:val="-20"/>
          <w:w w:val="1"/>
          <w:sz w:val="5"/>
        </w:rPr>
        <w:t>l</w:t>
      </w:r>
      <w:r w:rsidR="002D2F0C" w:rsidRPr="00486436">
        <w:t>ng 50 meter g</w:t>
      </w:r>
      <w:r w:rsidR="002D2F0C">
        <w:t>a</w:t>
      </w:r>
      <w:r w:rsidR="002D2F0C" w:rsidRPr="007D478A">
        <w:rPr>
          <w:rFonts w:ascii="Microsoft Himalaya" w:hAnsi="Microsoft Himalaya"/>
          <w:spacing w:val="-20"/>
          <w:w w:val="1"/>
          <w:sz w:val="5"/>
        </w:rPr>
        <w:t>l</w:t>
      </w:r>
      <w:r w:rsidR="002D2F0C" w:rsidRPr="00486436">
        <w:t>y</w:t>
      </w:r>
      <w:r w:rsidR="002D2F0C">
        <w:t>a</w:t>
      </w:r>
      <w:r w:rsidR="002D2F0C" w:rsidRPr="007D478A">
        <w:rPr>
          <w:rFonts w:ascii="Microsoft Himalaya" w:hAnsi="Microsoft Himalaya"/>
          <w:spacing w:val="-20"/>
          <w:w w:val="1"/>
          <w:sz w:val="5"/>
        </w:rPr>
        <w:t>l</w:t>
      </w:r>
      <w:r w:rsidR="002D2F0C" w:rsidRPr="00486436">
        <w:t xml:space="preserve"> </w:t>
      </w:r>
      <w:r w:rsidR="002D2F0C">
        <w:t>Beba</w:t>
      </w:r>
      <w:r w:rsidR="002D2F0C" w:rsidRPr="007D478A">
        <w:rPr>
          <w:rFonts w:ascii="Microsoft Himalaya" w:hAnsi="Microsoft Himalaya"/>
          <w:spacing w:val="-20"/>
          <w:w w:val="1"/>
          <w:sz w:val="5"/>
        </w:rPr>
        <w:t>l</w:t>
      </w:r>
      <w:r w:rsidR="002D2F0C">
        <w:t>s</w:t>
      </w:r>
      <w:r w:rsidR="002D2F0C" w:rsidRPr="00486436">
        <w:rPr>
          <w:spacing w:val="1"/>
        </w:rPr>
        <w:t xml:space="preserve"> </w:t>
      </w:r>
      <w:r w:rsidR="002D2F0C">
        <w:rPr>
          <w:i/>
        </w:rPr>
        <w:t>pa</w:t>
      </w:r>
      <w:r w:rsidR="002D2F0C" w:rsidRPr="007D478A">
        <w:rPr>
          <w:rFonts w:ascii="Microsoft Himalaya" w:hAnsi="Microsoft Himalaya"/>
          <w:i/>
          <w:spacing w:val="-20"/>
          <w:w w:val="1"/>
          <w:sz w:val="5"/>
        </w:rPr>
        <w:t>l</w:t>
      </w:r>
      <w:r w:rsidR="002D2F0C">
        <w:rPr>
          <w:i/>
        </w:rPr>
        <w:t>da</w:t>
      </w:r>
      <w:r w:rsidR="002D2F0C" w:rsidRPr="007D478A">
        <w:rPr>
          <w:rFonts w:ascii="Microsoft Himalaya" w:hAnsi="Microsoft Himalaya"/>
          <w:i/>
          <w:spacing w:val="-20"/>
          <w:w w:val="1"/>
          <w:sz w:val="5"/>
        </w:rPr>
        <w:t>l</w:t>
      </w:r>
      <w:r w:rsidR="002D2F0C">
        <w:rPr>
          <w:i/>
        </w:rPr>
        <w:t xml:space="preserve"> sa</w:t>
      </w:r>
      <w:r w:rsidR="002D2F0C" w:rsidRPr="007D478A">
        <w:rPr>
          <w:rFonts w:ascii="Microsoft Himalaya" w:hAnsi="Microsoft Himalaya"/>
          <w:i/>
          <w:spacing w:val="-20"/>
          <w:w w:val="1"/>
          <w:sz w:val="5"/>
        </w:rPr>
        <w:t>l</w:t>
      </w:r>
      <w:r w:rsidR="002D2F0C">
        <w:rPr>
          <w:i/>
        </w:rPr>
        <w:t>a</w:t>
      </w:r>
      <w:r w:rsidR="002D2F0C" w:rsidRPr="007D478A">
        <w:rPr>
          <w:rFonts w:ascii="Microsoft Himalaya" w:hAnsi="Microsoft Himalaya"/>
          <w:i/>
          <w:spacing w:val="-20"/>
          <w:w w:val="1"/>
          <w:sz w:val="5"/>
        </w:rPr>
        <w:t>l</w:t>
      </w:r>
      <w:r w:rsidR="002D2F0C">
        <w:rPr>
          <w:i/>
        </w:rPr>
        <w:t>t</w:t>
      </w:r>
      <w:r w:rsidR="002D2F0C" w:rsidRPr="00486436">
        <w:rPr>
          <w:i/>
        </w:rPr>
        <w:t xml:space="preserve"> P</w:t>
      </w:r>
      <w:r w:rsidR="002D2F0C">
        <w:rPr>
          <w:i/>
        </w:rPr>
        <w:t>osttest</w:t>
      </w:r>
    </w:p>
    <w:tbl>
      <w:tblPr>
        <w:tblW w:w="4740" w:type="dxa"/>
        <w:jc w:val="center"/>
        <w:tblBorders>
          <w:top w:val="single" w:sz="4" w:space="0" w:color="auto"/>
          <w:bottom w:val="single" w:sz="4" w:space="0" w:color="auto"/>
        </w:tblBorders>
        <w:tblLook w:val="04A0" w:firstRow="1" w:lastRow="0" w:firstColumn="1" w:lastColumn="0" w:noHBand="0" w:noVBand="1"/>
      </w:tblPr>
      <w:tblGrid>
        <w:gridCol w:w="1726"/>
        <w:gridCol w:w="1705"/>
        <w:gridCol w:w="1309"/>
      </w:tblGrid>
      <w:tr w:rsidR="00845FB9" w:rsidRPr="00845FB9" w:rsidTr="00845FB9">
        <w:trPr>
          <w:trHeight w:val="300"/>
          <w:jc w:val="center"/>
        </w:trPr>
        <w:tc>
          <w:tcPr>
            <w:tcW w:w="1740" w:type="dxa"/>
            <w:vMerge w:val="restart"/>
            <w:tcBorders>
              <w:top w:val="single" w:sz="4" w:space="0" w:color="auto"/>
              <w:bottom w:val="nil"/>
            </w:tcBorders>
            <w:shd w:val="clear" w:color="auto" w:fill="auto"/>
            <w:vAlign w:val="center"/>
            <w:hideMark/>
          </w:tcPr>
          <w:p w:rsidR="00845FB9" w:rsidRPr="00845FB9" w:rsidRDefault="00845FB9" w:rsidP="00845FB9">
            <w:pPr>
              <w:spacing w:after="0" w:line="240" w:lineRule="auto"/>
              <w:jc w:val="center"/>
              <w:rPr>
                <w:rFonts w:ascii="Times New Roman" w:eastAsia="Times New Roman" w:hAnsi="Times New Roman"/>
                <w:b/>
                <w:bCs/>
                <w:color w:val="000000"/>
                <w:sz w:val="24"/>
                <w:szCs w:val="24"/>
              </w:rPr>
            </w:pPr>
            <w:proofErr w:type="spellStart"/>
            <w:r w:rsidRPr="00845FB9">
              <w:rPr>
                <w:rFonts w:ascii="Times New Roman" w:eastAsia="Times New Roman" w:hAnsi="Times New Roman"/>
                <w:b/>
                <w:bCs/>
                <w:color w:val="000000"/>
                <w:sz w:val="24"/>
                <w:szCs w:val="24"/>
              </w:rPr>
              <w:t>Klasifikasi</w:t>
            </w:r>
            <w:proofErr w:type="spellEnd"/>
          </w:p>
        </w:tc>
        <w:tc>
          <w:tcPr>
            <w:tcW w:w="3000" w:type="dxa"/>
            <w:gridSpan w:val="2"/>
            <w:tcBorders>
              <w:top w:val="single" w:sz="4" w:space="0" w:color="auto"/>
              <w:bottom w:val="nil"/>
            </w:tcBorders>
            <w:shd w:val="clear" w:color="auto" w:fill="auto"/>
            <w:vAlign w:val="center"/>
            <w:hideMark/>
          </w:tcPr>
          <w:p w:rsidR="00845FB9" w:rsidRPr="00845FB9" w:rsidRDefault="00845FB9" w:rsidP="00845FB9">
            <w:pPr>
              <w:spacing w:after="0" w:line="240" w:lineRule="auto"/>
              <w:jc w:val="center"/>
              <w:rPr>
                <w:rFonts w:ascii="Times New Roman" w:eastAsia="Times New Roman" w:hAnsi="Times New Roman"/>
                <w:b/>
                <w:bCs/>
                <w:i/>
                <w:iCs/>
                <w:color w:val="000000"/>
                <w:sz w:val="24"/>
                <w:szCs w:val="24"/>
              </w:rPr>
            </w:pPr>
            <w:r w:rsidRPr="00845FB9">
              <w:rPr>
                <w:rFonts w:ascii="Times New Roman" w:eastAsia="Times New Roman" w:hAnsi="Times New Roman"/>
                <w:b/>
                <w:bCs/>
                <w:i/>
                <w:iCs/>
                <w:color w:val="000000"/>
                <w:sz w:val="24"/>
                <w:szCs w:val="24"/>
              </w:rPr>
              <w:t>Post test</w:t>
            </w:r>
          </w:p>
        </w:tc>
      </w:tr>
      <w:tr w:rsidR="00845FB9" w:rsidRPr="00845FB9" w:rsidTr="00845FB9">
        <w:trPr>
          <w:trHeight w:val="300"/>
          <w:jc w:val="center"/>
        </w:trPr>
        <w:tc>
          <w:tcPr>
            <w:tcW w:w="1740" w:type="dxa"/>
            <w:vMerge/>
            <w:tcBorders>
              <w:top w:val="nil"/>
              <w:bottom w:val="single" w:sz="4" w:space="0" w:color="auto"/>
            </w:tcBorders>
            <w:vAlign w:val="center"/>
            <w:hideMark/>
          </w:tcPr>
          <w:p w:rsidR="00845FB9" w:rsidRPr="00845FB9" w:rsidRDefault="00845FB9" w:rsidP="00845FB9">
            <w:pPr>
              <w:spacing w:after="0" w:line="240" w:lineRule="auto"/>
              <w:rPr>
                <w:rFonts w:ascii="Times New Roman" w:eastAsia="Times New Roman" w:hAnsi="Times New Roman"/>
                <w:b/>
                <w:bCs/>
                <w:color w:val="000000"/>
                <w:sz w:val="24"/>
                <w:szCs w:val="24"/>
              </w:rPr>
            </w:pPr>
          </w:p>
        </w:tc>
        <w:tc>
          <w:tcPr>
            <w:tcW w:w="1720" w:type="dxa"/>
            <w:tcBorders>
              <w:top w:val="nil"/>
              <w:bottom w:val="single" w:sz="4" w:space="0" w:color="auto"/>
            </w:tcBorders>
            <w:shd w:val="clear" w:color="auto" w:fill="auto"/>
            <w:vAlign w:val="center"/>
            <w:hideMark/>
          </w:tcPr>
          <w:p w:rsidR="00845FB9" w:rsidRPr="00845FB9" w:rsidRDefault="00845FB9" w:rsidP="00845FB9">
            <w:pPr>
              <w:spacing w:after="0" w:line="240" w:lineRule="auto"/>
              <w:jc w:val="center"/>
              <w:rPr>
                <w:rFonts w:ascii="Times New Roman" w:eastAsia="Times New Roman" w:hAnsi="Times New Roman"/>
                <w:b/>
                <w:bCs/>
                <w:color w:val="000000"/>
                <w:sz w:val="24"/>
                <w:szCs w:val="24"/>
              </w:rPr>
            </w:pPr>
            <w:proofErr w:type="spellStart"/>
            <w:r w:rsidRPr="00845FB9">
              <w:rPr>
                <w:rFonts w:ascii="Times New Roman" w:eastAsia="Times New Roman" w:hAnsi="Times New Roman"/>
                <w:b/>
                <w:bCs/>
                <w:color w:val="000000"/>
                <w:sz w:val="24"/>
                <w:szCs w:val="24"/>
              </w:rPr>
              <w:t>Frekwensi</w:t>
            </w:r>
            <w:proofErr w:type="spellEnd"/>
          </w:p>
        </w:tc>
        <w:tc>
          <w:tcPr>
            <w:tcW w:w="1280" w:type="dxa"/>
            <w:tcBorders>
              <w:top w:val="nil"/>
              <w:bottom w:val="single" w:sz="4" w:space="0" w:color="auto"/>
            </w:tcBorders>
            <w:shd w:val="clear" w:color="auto" w:fill="auto"/>
            <w:vAlign w:val="center"/>
            <w:hideMark/>
          </w:tcPr>
          <w:p w:rsidR="00845FB9" w:rsidRPr="00845FB9" w:rsidRDefault="00845FB9" w:rsidP="00845FB9">
            <w:pPr>
              <w:spacing w:after="0" w:line="240" w:lineRule="auto"/>
              <w:jc w:val="center"/>
              <w:rPr>
                <w:rFonts w:ascii="Times New Roman" w:eastAsia="Times New Roman" w:hAnsi="Times New Roman"/>
                <w:b/>
                <w:bCs/>
                <w:color w:val="000000"/>
                <w:sz w:val="24"/>
                <w:szCs w:val="24"/>
              </w:rPr>
            </w:pPr>
            <w:proofErr w:type="spellStart"/>
            <w:r w:rsidRPr="00845FB9">
              <w:rPr>
                <w:rFonts w:ascii="Times New Roman" w:eastAsia="Times New Roman" w:hAnsi="Times New Roman"/>
                <w:b/>
                <w:bCs/>
                <w:color w:val="000000"/>
                <w:sz w:val="24"/>
                <w:szCs w:val="24"/>
              </w:rPr>
              <w:t>Persentase</w:t>
            </w:r>
            <w:proofErr w:type="spellEnd"/>
          </w:p>
        </w:tc>
      </w:tr>
      <w:tr w:rsidR="00845FB9" w:rsidRPr="00845FB9" w:rsidTr="00845FB9">
        <w:trPr>
          <w:trHeight w:val="300"/>
          <w:jc w:val="center"/>
        </w:trPr>
        <w:tc>
          <w:tcPr>
            <w:tcW w:w="1740" w:type="dxa"/>
            <w:tcBorders>
              <w:top w:val="single" w:sz="4" w:space="0" w:color="auto"/>
            </w:tcBorders>
            <w:shd w:val="clear" w:color="auto" w:fill="auto"/>
            <w:vAlign w:val="center"/>
            <w:hideMark/>
          </w:tcPr>
          <w:p w:rsidR="00845FB9" w:rsidRPr="00845FB9" w:rsidRDefault="00845FB9" w:rsidP="00845FB9">
            <w:pPr>
              <w:spacing w:after="0" w:line="240" w:lineRule="auto"/>
              <w:jc w:val="center"/>
              <w:rPr>
                <w:rFonts w:ascii="Times New Roman" w:eastAsia="Times New Roman" w:hAnsi="Times New Roman"/>
                <w:color w:val="000000"/>
                <w:sz w:val="24"/>
                <w:szCs w:val="24"/>
              </w:rPr>
            </w:pPr>
            <w:r w:rsidRPr="00845FB9">
              <w:rPr>
                <w:rFonts w:ascii="Times New Roman" w:eastAsia="Times New Roman" w:hAnsi="Times New Roman"/>
                <w:color w:val="000000"/>
                <w:sz w:val="24"/>
                <w:szCs w:val="24"/>
              </w:rPr>
              <w:t>50 - 52.23</w:t>
            </w:r>
          </w:p>
        </w:tc>
        <w:tc>
          <w:tcPr>
            <w:tcW w:w="1720" w:type="dxa"/>
            <w:tcBorders>
              <w:top w:val="single" w:sz="4" w:space="0" w:color="auto"/>
            </w:tcBorders>
            <w:shd w:val="clear" w:color="auto" w:fill="auto"/>
            <w:vAlign w:val="center"/>
            <w:hideMark/>
          </w:tcPr>
          <w:p w:rsidR="00845FB9" w:rsidRPr="00845FB9" w:rsidRDefault="00845FB9" w:rsidP="00845FB9">
            <w:pPr>
              <w:spacing w:after="0" w:line="240" w:lineRule="auto"/>
              <w:jc w:val="center"/>
              <w:rPr>
                <w:rFonts w:ascii="Times New Roman" w:eastAsia="Times New Roman" w:hAnsi="Times New Roman"/>
                <w:color w:val="000000"/>
                <w:sz w:val="24"/>
                <w:szCs w:val="24"/>
              </w:rPr>
            </w:pPr>
            <w:r w:rsidRPr="00845FB9">
              <w:rPr>
                <w:rFonts w:ascii="Times New Roman" w:eastAsia="Times New Roman" w:hAnsi="Times New Roman"/>
                <w:color w:val="000000"/>
                <w:sz w:val="24"/>
                <w:szCs w:val="24"/>
              </w:rPr>
              <w:t>1</w:t>
            </w:r>
          </w:p>
        </w:tc>
        <w:tc>
          <w:tcPr>
            <w:tcW w:w="1280" w:type="dxa"/>
            <w:tcBorders>
              <w:top w:val="single" w:sz="4" w:space="0" w:color="auto"/>
            </w:tcBorders>
            <w:shd w:val="clear" w:color="auto" w:fill="auto"/>
            <w:vAlign w:val="center"/>
            <w:hideMark/>
          </w:tcPr>
          <w:p w:rsidR="00845FB9" w:rsidRPr="00845FB9" w:rsidRDefault="00845FB9" w:rsidP="00845FB9">
            <w:pPr>
              <w:spacing w:after="0" w:line="240" w:lineRule="auto"/>
              <w:jc w:val="center"/>
              <w:rPr>
                <w:rFonts w:ascii="Times New Roman" w:eastAsia="Times New Roman" w:hAnsi="Times New Roman"/>
                <w:color w:val="000000"/>
                <w:sz w:val="24"/>
                <w:szCs w:val="24"/>
              </w:rPr>
            </w:pPr>
            <w:r w:rsidRPr="00845FB9">
              <w:rPr>
                <w:rFonts w:ascii="Times New Roman" w:eastAsia="Times New Roman" w:hAnsi="Times New Roman"/>
                <w:color w:val="000000"/>
                <w:sz w:val="24"/>
                <w:szCs w:val="24"/>
              </w:rPr>
              <w:t>8.33%</w:t>
            </w:r>
          </w:p>
        </w:tc>
      </w:tr>
      <w:tr w:rsidR="00845FB9" w:rsidRPr="00845FB9" w:rsidTr="00845FB9">
        <w:trPr>
          <w:trHeight w:val="300"/>
          <w:jc w:val="center"/>
        </w:trPr>
        <w:tc>
          <w:tcPr>
            <w:tcW w:w="1740" w:type="dxa"/>
            <w:shd w:val="clear" w:color="auto" w:fill="auto"/>
            <w:vAlign w:val="center"/>
            <w:hideMark/>
          </w:tcPr>
          <w:p w:rsidR="00845FB9" w:rsidRPr="00845FB9" w:rsidRDefault="00845FB9" w:rsidP="00845FB9">
            <w:pPr>
              <w:spacing w:after="0" w:line="240" w:lineRule="auto"/>
              <w:jc w:val="center"/>
              <w:rPr>
                <w:rFonts w:ascii="Times New Roman" w:eastAsia="Times New Roman" w:hAnsi="Times New Roman"/>
                <w:color w:val="000000"/>
                <w:sz w:val="24"/>
                <w:szCs w:val="24"/>
              </w:rPr>
            </w:pPr>
            <w:r w:rsidRPr="00845FB9">
              <w:rPr>
                <w:rFonts w:ascii="Times New Roman" w:eastAsia="Times New Roman" w:hAnsi="Times New Roman"/>
                <w:color w:val="000000"/>
                <w:sz w:val="24"/>
                <w:szCs w:val="24"/>
              </w:rPr>
              <w:t>52.24 - 54.47</w:t>
            </w:r>
          </w:p>
        </w:tc>
        <w:tc>
          <w:tcPr>
            <w:tcW w:w="1720" w:type="dxa"/>
            <w:shd w:val="clear" w:color="auto" w:fill="auto"/>
            <w:vAlign w:val="center"/>
            <w:hideMark/>
          </w:tcPr>
          <w:p w:rsidR="00845FB9" w:rsidRPr="00845FB9" w:rsidRDefault="00845FB9" w:rsidP="00845FB9">
            <w:pPr>
              <w:spacing w:after="0" w:line="240" w:lineRule="auto"/>
              <w:jc w:val="center"/>
              <w:rPr>
                <w:rFonts w:ascii="Times New Roman" w:eastAsia="Times New Roman" w:hAnsi="Times New Roman"/>
                <w:color w:val="000000"/>
                <w:sz w:val="24"/>
                <w:szCs w:val="24"/>
              </w:rPr>
            </w:pPr>
            <w:r w:rsidRPr="00845FB9">
              <w:rPr>
                <w:rFonts w:ascii="Times New Roman" w:eastAsia="Times New Roman" w:hAnsi="Times New Roman"/>
                <w:color w:val="000000"/>
                <w:sz w:val="24"/>
                <w:szCs w:val="24"/>
              </w:rPr>
              <w:t>2</w:t>
            </w:r>
          </w:p>
        </w:tc>
        <w:tc>
          <w:tcPr>
            <w:tcW w:w="1280" w:type="dxa"/>
            <w:shd w:val="clear" w:color="auto" w:fill="auto"/>
            <w:vAlign w:val="center"/>
            <w:hideMark/>
          </w:tcPr>
          <w:p w:rsidR="00845FB9" w:rsidRPr="00845FB9" w:rsidRDefault="00845FB9" w:rsidP="00845FB9">
            <w:pPr>
              <w:spacing w:after="0" w:line="240" w:lineRule="auto"/>
              <w:jc w:val="center"/>
              <w:rPr>
                <w:rFonts w:ascii="Times New Roman" w:eastAsia="Times New Roman" w:hAnsi="Times New Roman"/>
                <w:color w:val="000000"/>
                <w:sz w:val="24"/>
                <w:szCs w:val="24"/>
              </w:rPr>
            </w:pPr>
            <w:r w:rsidRPr="00845FB9">
              <w:rPr>
                <w:rFonts w:ascii="Times New Roman" w:eastAsia="Times New Roman" w:hAnsi="Times New Roman"/>
                <w:color w:val="000000"/>
                <w:sz w:val="24"/>
                <w:szCs w:val="24"/>
              </w:rPr>
              <w:t>16.67%</w:t>
            </w:r>
          </w:p>
        </w:tc>
      </w:tr>
      <w:tr w:rsidR="00845FB9" w:rsidRPr="00845FB9" w:rsidTr="00845FB9">
        <w:trPr>
          <w:trHeight w:val="300"/>
          <w:jc w:val="center"/>
        </w:trPr>
        <w:tc>
          <w:tcPr>
            <w:tcW w:w="1740" w:type="dxa"/>
            <w:shd w:val="clear" w:color="auto" w:fill="auto"/>
            <w:vAlign w:val="center"/>
            <w:hideMark/>
          </w:tcPr>
          <w:p w:rsidR="00845FB9" w:rsidRPr="00845FB9" w:rsidRDefault="00845FB9" w:rsidP="00845FB9">
            <w:pPr>
              <w:spacing w:after="0" w:line="240" w:lineRule="auto"/>
              <w:jc w:val="center"/>
              <w:rPr>
                <w:rFonts w:ascii="Times New Roman" w:eastAsia="Times New Roman" w:hAnsi="Times New Roman"/>
                <w:color w:val="000000"/>
                <w:sz w:val="24"/>
                <w:szCs w:val="24"/>
              </w:rPr>
            </w:pPr>
            <w:r w:rsidRPr="00845FB9">
              <w:rPr>
                <w:rFonts w:ascii="Times New Roman" w:eastAsia="Times New Roman" w:hAnsi="Times New Roman"/>
                <w:color w:val="000000"/>
                <w:sz w:val="24"/>
                <w:szCs w:val="24"/>
              </w:rPr>
              <w:t>54.48 - 56.72</w:t>
            </w:r>
          </w:p>
        </w:tc>
        <w:tc>
          <w:tcPr>
            <w:tcW w:w="1720" w:type="dxa"/>
            <w:shd w:val="clear" w:color="auto" w:fill="auto"/>
            <w:vAlign w:val="center"/>
            <w:hideMark/>
          </w:tcPr>
          <w:p w:rsidR="00845FB9" w:rsidRPr="00845FB9" w:rsidRDefault="00845FB9" w:rsidP="00845FB9">
            <w:pPr>
              <w:spacing w:after="0" w:line="240" w:lineRule="auto"/>
              <w:jc w:val="center"/>
              <w:rPr>
                <w:rFonts w:ascii="Times New Roman" w:eastAsia="Times New Roman" w:hAnsi="Times New Roman"/>
                <w:color w:val="000000"/>
                <w:sz w:val="24"/>
                <w:szCs w:val="24"/>
              </w:rPr>
            </w:pPr>
            <w:r w:rsidRPr="00845FB9">
              <w:rPr>
                <w:rFonts w:ascii="Times New Roman" w:eastAsia="Times New Roman" w:hAnsi="Times New Roman"/>
                <w:color w:val="000000"/>
                <w:sz w:val="24"/>
                <w:szCs w:val="24"/>
              </w:rPr>
              <w:t>5</w:t>
            </w:r>
          </w:p>
        </w:tc>
        <w:tc>
          <w:tcPr>
            <w:tcW w:w="1280" w:type="dxa"/>
            <w:shd w:val="clear" w:color="auto" w:fill="auto"/>
            <w:vAlign w:val="center"/>
            <w:hideMark/>
          </w:tcPr>
          <w:p w:rsidR="00845FB9" w:rsidRPr="00845FB9" w:rsidRDefault="00845FB9" w:rsidP="00845FB9">
            <w:pPr>
              <w:spacing w:after="0" w:line="240" w:lineRule="auto"/>
              <w:jc w:val="center"/>
              <w:rPr>
                <w:rFonts w:ascii="Times New Roman" w:eastAsia="Times New Roman" w:hAnsi="Times New Roman"/>
                <w:color w:val="000000"/>
                <w:sz w:val="24"/>
                <w:szCs w:val="24"/>
              </w:rPr>
            </w:pPr>
            <w:r w:rsidRPr="00845FB9">
              <w:rPr>
                <w:rFonts w:ascii="Times New Roman" w:eastAsia="Times New Roman" w:hAnsi="Times New Roman"/>
                <w:color w:val="000000"/>
                <w:sz w:val="24"/>
                <w:szCs w:val="24"/>
              </w:rPr>
              <w:t>41.67%</w:t>
            </w:r>
          </w:p>
        </w:tc>
      </w:tr>
      <w:tr w:rsidR="00845FB9" w:rsidRPr="00845FB9" w:rsidTr="00845FB9">
        <w:trPr>
          <w:trHeight w:val="300"/>
          <w:jc w:val="center"/>
        </w:trPr>
        <w:tc>
          <w:tcPr>
            <w:tcW w:w="1740" w:type="dxa"/>
            <w:shd w:val="clear" w:color="auto" w:fill="auto"/>
            <w:vAlign w:val="center"/>
            <w:hideMark/>
          </w:tcPr>
          <w:p w:rsidR="00845FB9" w:rsidRPr="00845FB9" w:rsidRDefault="00845FB9" w:rsidP="00845FB9">
            <w:pPr>
              <w:spacing w:after="0" w:line="240" w:lineRule="auto"/>
              <w:jc w:val="center"/>
              <w:rPr>
                <w:rFonts w:ascii="Times New Roman" w:eastAsia="Times New Roman" w:hAnsi="Times New Roman"/>
                <w:color w:val="000000"/>
                <w:sz w:val="24"/>
                <w:szCs w:val="24"/>
              </w:rPr>
            </w:pPr>
            <w:r w:rsidRPr="00845FB9">
              <w:rPr>
                <w:rFonts w:ascii="Times New Roman" w:eastAsia="Times New Roman" w:hAnsi="Times New Roman"/>
                <w:color w:val="000000"/>
                <w:sz w:val="24"/>
                <w:szCs w:val="24"/>
              </w:rPr>
              <w:t>56.73 - 58.96</w:t>
            </w:r>
          </w:p>
        </w:tc>
        <w:tc>
          <w:tcPr>
            <w:tcW w:w="1720" w:type="dxa"/>
            <w:shd w:val="clear" w:color="auto" w:fill="auto"/>
            <w:vAlign w:val="center"/>
            <w:hideMark/>
          </w:tcPr>
          <w:p w:rsidR="00845FB9" w:rsidRPr="00845FB9" w:rsidRDefault="00845FB9" w:rsidP="00845FB9">
            <w:pPr>
              <w:spacing w:after="0" w:line="240" w:lineRule="auto"/>
              <w:jc w:val="center"/>
              <w:rPr>
                <w:rFonts w:ascii="Times New Roman" w:eastAsia="Times New Roman" w:hAnsi="Times New Roman"/>
                <w:color w:val="000000"/>
                <w:sz w:val="24"/>
                <w:szCs w:val="24"/>
              </w:rPr>
            </w:pPr>
            <w:r w:rsidRPr="00845FB9">
              <w:rPr>
                <w:rFonts w:ascii="Times New Roman" w:eastAsia="Times New Roman" w:hAnsi="Times New Roman"/>
                <w:color w:val="000000"/>
                <w:sz w:val="24"/>
                <w:szCs w:val="24"/>
              </w:rPr>
              <w:t>4</w:t>
            </w:r>
          </w:p>
        </w:tc>
        <w:tc>
          <w:tcPr>
            <w:tcW w:w="1280" w:type="dxa"/>
            <w:shd w:val="clear" w:color="auto" w:fill="auto"/>
            <w:vAlign w:val="center"/>
            <w:hideMark/>
          </w:tcPr>
          <w:p w:rsidR="00845FB9" w:rsidRPr="00845FB9" w:rsidRDefault="00845FB9" w:rsidP="00845FB9">
            <w:pPr>
              <w:spacing w:after="0" w:line="240" w:lineRule="auto"/>
              <w:jc w:val="center"/>
              <w:rPr>
                <w:rFonts w:ascii="Times New Roman" w:eastAsia="Times New Roman" w:hAnsi="Times New Roman"/>
                <w:color w:val="000000"/>
                <w:sz w:val="24"/>
                <w:szCs w:val="24"/>
              </w:rPr>
            </w:pPr>
            <w:r w:rsidRPr="00845FB9">
              <w:rPr>
                <w:rFonts w:ascii="Times New Roman" w:eastAsia="Times New Roman" w:hAnsi="Times New Roman"/>
                <w:color w:val="000000"/>
                <w:sz w:val="24"/>
                <w:szCs w:val="24"/>
              </w:rPr>
              <w:t>33.33%</w:t>
            </w:r>
          </w:p>
        </w:tc>
      </w:tr>
      <w:tr w:rsidR="00845FB9" w:rsidRPr="00845FB9" w:rsidTr="00845FB9">
        <w:trPr>
          <w:trHeight w:val="300"/>
          <w:jc w:val="center"/>
        </w:trPr>
        <w:tc>
          <w:tcPr>
            <w:tcW w:w="1740" w:type="dxa"/>
            <w:shd w:val="clear" w:color="auto" w:fill="auto"/>
            <w:vAlign w:val="center"/>
            <w:hideMark/>
          </w:tcPr>
          <w:p w:rsidR="00845FB9" w:rsidRPr="00845FB9" w:rsidRDefault="00845FB9" w:rsidP="00845FB9">
            <w:pPr>
              <w:spacing w:after="0" w:line="240" w:lineRule="auto"/>
              <w:jc w:val="center"/>
              <w:rPr>
                <w:rFonts w:ascii="Times New Roman" w:eastAsia="Times New Roman" w:hAnsi="Times New Roman"/>
                <w:color w:val="000000"/>
                <w:sz w:val="24"/>
                <w:szCs w:val="24"/>
              </w:rPr>
            </w:pPr>
            <w:r w:rsidRPr="00845FB9">
              <w:rPr>
                <w:rFonts w:ascii="Times New Roman" w:eastAsia="Times New Roman" w:hAnsi="Times New Roman"/>
                <w:color w:val="000000"/>
                <w:sz w:val="24"/>
                <w:szCs w:val="24"/>
              </w:rPr>
              <w:t>58.97 - 61.21</w:t>
            </w:r>
          </w:p>
        </w:tc>
        <w:tc>
          <w:tcPr>
            <w:tcW w:w="1720" w:type="dxa"/>
            <w:shd w:val="clear" w:color="auto" w:fill="auto"/>
            <w:vAlign w:val="center"/>
            <w:hideMark/>
          </w:tcPr>
          <w:p w:rsidR="00845FB9" w:rsidRPr="00845FB9" w:rsidRDefault="00845FB9" w:rsidP="00845FB9">
            <w:pPr>
              <w:spacing w:after="0" w:line="240" w:lineRule="auto"/>
              <w:jc w:val="center"/>
              <w:rPr>
                <w:rFonts w:ascii="Times New Roman" w:eastAsia="Times New Roman" w:hAnsi="Times New Roman"/>
                <w:color w:val="000000"/>
                <w:sz w:val="24"/>
                <w:szCs w:val="24"/>
              </w:rPr>
            </w:pPr>
            <w:r w:rsidRPr="00845FB9">
              <w:rPr>
                <w:rFonts w:ascii="Times New Roman" w:eastAsia="Times New Roman" w:hAnsi="Times New Roman"/>
                <w:color w:val="000000"/>
                <w:sz w:val="24"/>
                <w:szCs w:val="24"/>
              </w:rPr>
              <w:t>0</w:t>
            </w:r>
          </w:p>
        </w:tc>
        <w:tc>
          <w:tcPr>
            <w:tcW w:w="1280" w:type="dxa"/>
            <w:shd w:val="clear" w:color="auto" w:fill="auto"/>
            <w:vAlign w:val="center"/>
            <w:hideMark/>
          </w:tcPr>
          <w:p w:rsidR="00845FB9" w:rsidRPr="00845FB9" w:rsidRDefault="00845FB9" w:rsidP="00845FB9">
            <w:pPr>
              <w:spacing w:after="0" w:line="240" w:lineRule="auto"/>
              <w:jc w:val="center"/>
              <w:rPr>
                <w:rFonts w:ascii="Times New Roman" w:eastAsia="Times New Roman" w:hAnsi="Times New Roman"/>
                <w:color w:val="000000"/>
                <w:sz w:val="24"/>
                <w:szCs w:val="24"/>
              </w:rPr>
            </w:pPr>
            <w:r w:rsidRPr="00845FB9">
              <w:rPr>
                <w:rFonts w:ascii="Times New Roman" w:eastAsia="Times New Roman" w:hAnsi="Times New Roman"/>
                <w:color w:val="000000"/>
                <w:sz w:val="24"/>
                <w:szCs w:val="24"/>
              </w:rPr>
              <w:t>0.00%</w:t>
            </w:r>
          </w:p>
        </w:tc>
      </w:tr>
      <w:tr w:rsidR="00845FB9" w:rsidRPr="00845FB9" w:rsidTr="00845FB9">
        <w:trPr>
          <w:trHeight w:val="300"/>
          <w:jc w:val="center"/>
        </w:trPr>
        <w:tc>
          <w:tcPr>
            <w:tcW w:w="1740" w:type="dxa"/>
            <w:shd w:val="clear" w:color="auto" w:fill="auto"/>
            <w:vAlign w:val="center"/>
            <w:hideMark/>
          </w:tcPr>
          <w:p w:rsidR="00845FB9" w:rsidRPr="00845FB9" w:rsidRDefault="00845FB9" w:rsidP="00845FB9">
            <w:pPr>
              <w:spacing w:after="0" w:line="240" w:lineRule="auto"/>
              <w:jc w:val="center"/>
              <w:rPr>
                <w:rFonts w:ascii="Times New Roman" w:eastAsia="Times New Roman" w:hAnsi="Times New Roman"/>
                <w:color w:val="000000"/>
                <w:sz w:val="24"/>
                <w:szCs w:val="24"/>
              </w:rPr>
            </w:pPr>
            <w:proofErr w:type="spellStart"/>
            <w:r w:rsidRPr="00845FB9">
              <w:rPr>
                <w:rFonts w:ascii="Times New Roman" w:eastAsia="Times New Roman" w:hAnsi="Times New Roman"/>
                <w:color w:val="000000"/>
                <w:sz w:val="24"/>
                <w:szCs w:val="24"/>
              </w:rPr>
              <w:t>Jumlah</w:t>
            </w:r>
            <w:proofErr w:type="spellEnd"/>
          </w:p>
        </w:tc>
        <w:tc>
          <w:tcPr>
            <w:tcW w:w="1720" w:type="dxa"/>
            <w:shd w:val="clear" w:color="auto" w:fill="auto"/>
            <w:vAlign w:val="center"/>
            <w:hideMark/>
          </w:tcPr>
          <w:p w:rsidR="00845FB9" w:rsidRPr="00845FB9" w:rsidRDefault="00845FB9" w:rsidP="00845FB9">
            <w:pPr>
              <w:spacing w:after="0" w:line="240" w:lineRule="auto"/>
              <w:jc w:val="center"/>
              <w:rPr>
                <w:rFonts w:ascii="Times New Roman" w:eastAsia="Times New Roman" w:hAnsi="Times New Roman"/>
                <w:color w:val="000000"/>
                <w:sz w:val="24"/>
                <w:szCs w:val="24"/>
              </w:rPr>
            </w:pPr>
            <w:r w:rsidRPr="00845FB9">
              <w:rPr>
                <w:rFonts w:ascii="Times New Roman" w:eastAsia="Times New Roman" w:hAnsi="Times New Roman"/>
                <w:color w:val="000000"/>
                <w:sz w:val="24"/>
                <w:szCs w:val="24"/>
              </w:rPr>
              <w:t>12</w:t>
            </w:r>
          </w:p>
        </w:tc>
        <w:tc>
          <w:tcPr>
            <w:tcW w:w="1280" w:type="dxa"/>
            <w:shd w:val="clear" w:color="auto" w:fill="auto"/>
            <w:vAlign w:val="center"/>
            <w:hideMark/>
          </w:tcPr>
          <w:p w:rsidR="00845FB9" w:rsidRPr="00845FB9" w:rsidRDefault="00845FB9" w:rsidP="00845FB9">
            <w:pPr>
              <w:spacing w:after="0" w:line="240" w:lineRule="auto"/>
              <w:jc w:val="center"/>
              <w:rPr>
                <w:rFonts w:ascii="Times New Roman" w:eastAsia="Times New Roman" w:hAnsi="Times New Roman"/>
                <w:color w:val="000000"/>
                <w:sz w:val="24"/>
                <w:szCs w:val="24"/>
              </w:rPr>
            </w:pPr>
            <w:r w:rsidRPr="00845FB9">
              <w:rPr>
                <w:rFonts w:ascii="Times New Roman" w:eastAsia="Times New Roman" w:hAnsi="Times New Roman"/>
                <w:color w:val="000000"/>
                <w:sz w:val="24"/>
                <w:szCs w:val="24"/>
              </w:rPr>
              <w:t>100%</w:t>
            </w:r>
          </w:p>
        </w:tc>
      </w:tr>
    </w:tbl>
    <w:p w:rsidR="00761E56" w:rsidRPr="00761E56" w:rsidRDefault="00761E56" w:rsidP="00ED1546">
      <w:pPr>
        <w:spacing w:line="240" w:lineRule="auto"/>
        <w:jc w:val="center"/>
      </w:pPr>
    </w:p>
    <w:p w:rsidR="003D17E6" w:rsidRDefault="001758B5" w:rsidP="003D17E6">
      <w:pPr>
        <w:pStyle w:val="BodyText"/>
        <w:spacing w:after="7" w:line="360" w:lineRule="auto"/>
        <w:ind w:right="-1" w:firstLine="720"/>
      </w:pPr>
      <w:r>
        <w:t>A</w:t>
      </w:r>
      <w:r w:rsidRPr="007D478A">
        <w:rPr>
          <w:rFonts w:ascii="Microsoft Himalaya" w:hAnsi="Microsoft Himalaya"/>
          <w:color w:val="000000"/>
          <w:spacing w:val="-20"/>
          <w:w w:val="1"/>
          <w:sz w:val="5"/>
        </w:rPr>
        <w:t>l</w:t>
      </w:r>
      <w:r w:rsidR="003D17E6" w:rsidRPr="00486436">
        <w:t>p</w:t>
      </w:r>
      <w:r>
        <w:t>a</w:t>
      </w:r>
      <w:r w:rsidRPr="007D478A">
        <w:rPr>
          <w:rFonts w:ascii="Microsoft Himalaya" w:hAnsi="Microsoft Himalaya"/>
          <w:color w:val="000000"/>
          <w:spacing w:val="-20"/>
          <w:w w:val="1"/>
          <w:sz w:val="5"/>
        </w:rPr>
        <w:t>l</w:t>
      </w:r>
      <w:r w:rsidR="003D17E6" w:rsidRPr="00486436">
        <w:t>bil</w:t>
      </w:r>
      <w:r>
        <w:t>a</w:t>
      </w:r>
      <w:r w:rsidRPr="007D478A">
        <w:rPr>
          <w:rFonts w:ascii="Microsoft Himalaya" w:hAnsi="Microsoft Himalaya"/>
          <w:color w:val="000000"/>
          <w:spacing w:val="-20"/>
          <w:w w:val="1"/>
          <w:sz w:val="5"/>
        </w:rPr>
        <w:t>l</w:t>
      </w:r>
      <w:r w:rsidR="003D17E6" w:rsidRPr="00486436">
        <w:rPr>
          <w:spacing w:val="1"/>
        </w:rPr>
        <w:t xml:space="preserve"> </w:t>
      </w:r>
      <w:r w:rsidR="003D17E6" w:rsidRPr="00486436">
        <w:t>dit</w:t>
      </w:r>
      <w:r>
        <w:t>a</w:t>
      </w:r>
      <w:r w:rsidRPr="007D478A">
        <w:rPr>
          <w:rFonts w:ascii="Microsoft Himalaya" w:hAnsi="Microsoft Himalaya"/>
          <w:color w:val="000000"/>
          <w:spacing w:val="-20"/>
          <w:w w:val="1"/>
          <w:sz w:val="5"/>
        </w:rPr>
        <w:t>l</w:t>
      </w:r>
      <w:r w:rsidR="003D17E6" w:rsidRPr="00486436">
        <w:t>mpilk</w:t>
      </w:r>
      <w:r>
        <w:t>a</w:t>
      </w:r>
      <w:r w:rsidRPr="007D478A">
        <w:rPr>
          <w:rFonts w:ascii="Microsoft Himalaya" w:hAnsi="Microsoft Himalaya"/>
          <w:color w:val="000000"/>
          <w:spacing w:val="-20"/>
          <w:w w:val="1"/>
          <w:sz w:val="5"/>
        </w:rPr>
        <w:t>l</w:t>
      </w:r>
      <w:r w:rsidR="003D17E6" w:rsidRPr="00486436">
        <w:t>n</w:t>
      </w:r>
      <w:r w:rsidR="003D17E6" w:rsidRPr="00486436">
        <w:rPr>
          <w:spacing w:val="1"/>
        </w:rPr>
        <w:t xml:space="preserve"> </w:t>
      </w:r>
      <w:r w:rsidR="003D17E6" w:rsidRPr="00486436">
        <w:t>d</w:t>
      </w:r>
      <w:r>
        <w:t>a</w:t>
      </w:r>
      <w:r w:rsidRPr="007D478A">
        <w:rPr>
          <w:rFonts w:ascii="Microsoft Himalaya" w:hAnsi="Microsoft Himalaya"/>
          <w:color w:val="000000"/>
          <w:spacing w:val="-20"/>
          <w:w w:val="1"/>
          <w:sz w:val="5"/>
        </w:rPr>
        <w:t>l</w:t>
      </w:r>
      <w:r w:rsidR="003D17E6" w:rsidRPr="00486436">
        <w:t>l</w:t>
      </w:r>
      <w:r>
        <w:t>a</w:t>
      </w:r>
      <w:r w:rsidRPr="007D478A">
        <w:rPr>
          <w:rFonts w:ascii="Microsoft Himalaya" w:hAnsi="Microsoft Himalaya"/>
          <w:color w:val="000000"/>
          <w:spacing w:val="-20"/>
          <w:w w:val="1"/>
          <w:sz w:val="5"/>
        </w:rPr>
        <w:t>l</w:t>
      </w:r>
      <w:r w:rsidR="003D17E6" w:rsidRPr="00486436">
        <w:t>m</w:t>
      </w:r>
      <w:r w:rsidR="003D17E6" w:rsidRPr="00486436">
        <w:rPr>
          <w:spacing w:val="1"/>
        </w:rPr>
        <w:t xml:space="preserve"> </w:t>
      </w:r>
      <w:r w:rsidR="003D17E6" w:rsidRPr="00486436">
        <w:t>bentuk</w:t>
      </w:r>
      <w:r w:rsidR="003D17E6" w:rsidRPr="00486436">
        <w:rPr>
          <w:spacing w:val="1"/>
        </w:rPr>
        <w:t xml:space="preserve"> </w:t>
      </w:r>
      <w:r w:rsidR="003D17E6" w:rsidRPr="00486436">
        <w:t>di</w:t>
      </w:r>
      <w:r>
        <w:t>a</w:t>
      </w:r>
      <w:r w:rsidRPr="007D478A">
        <w:rPr>
          <w:rFonts w:ascii="Microsoft Himalaya" w:hAnsi="Microsoft Himalaya"/>
          <w:color w:val="000000"/>
          <w:spacing w:val="-20"/>
          <w:w w:val="1"/>
          <w:sz w:val="5"/>
        </w:rPr>
        <w:t>l</w:t>
      </w:r>
      <w:r w:rsidR="003D17E6" w:rsidRPr="00486436">
        <w:t>gr</w:t>
      </w:r>
      <w:r>
        <w:t>a</w:t>
      </w:r>
      <w:r w:rsidRPr="007D478A">
        <w:rPr>
          <w:rFonts w:ascii="Microsoft Himalaya" w:hAnsi="Microsoft Himalaya"/>
          <w:color w:val="000000"/>
          <w:spacing w:val="-20"/>
          <w:w w:val="1"/>
          <w:sz w:val="5"/>
        </w:rPr>
        <w:t>l</w:t>
      </w:r>
      <w:r w:rsidR="003D17E6" w:rsidRPr="00486436">
        <w:t>m</w:t>
      </w:r>
      <w:r w:rsidR="003D17E6" w:rsidRPr="00486436">
        <w:rPr>
          <w:spacing w:val="1"/>
        </w:rPr>
        <w:t xml:space="preserve"> </w:t>
      </w:r>
      <w:r w:rsidR="003D17E6" w:rsidRPr="00486436">
        <w:t>d</w:t>
      </w:r>
      <w:r>
        <w:t>a</w:t>
      </w:r>
      <w:r w:rsidRPr="007D478A">
        <w:rPr>
          <w:rFonts w:ascii="Microsoft Himalaya" w:hAnsi="Microsoft Himalaya"/>
          <w:color w:val="000000"/>
          <w:spacing w:val="-20"/>
          <w:w w:val="1"/>
          <w:sz w:val="5"/>
        </w:rPr>
        <w:t>l</w:t>
      </w:r>
      <w:r w:rsidR="003D17E6" w:rsidRPr="00486436">
        <w:t>p</w:t>
      </w:r>
      <w:r>
        <w:t>a</w:t>
      </w:r>
      <w:r w:rsidRPr="007D478A">
        <w:rPr>
          <w:rFonts w:ascii="Microsoft Himalaya" w:hAnsi="Microsoft Himalaya"/>
          <w:color w:val="000000"/>
          <w:spacing w:val="-20"/>
          <w:w w:val="1"/>
          <w:sz w:val="5"/>
        </w:rPr>
        <w:t>l</w:t>
      </w:r>
      <w:r w:rsidR="003D17E6" w:rsidRPr="00486436">
        <w:t>t</w:t>
      </w:r>
      <w:r w:rsidR="003D17E6" w:rsidRPr="00486436">
        <w:rPr>
          <w:spacing w:val="1"/>
        </w:rPr>
        <w:t xml:space="preserve"> </w:t>
      </w:r>
      <w:r w:rsidR="003D17E6" w:rsidRPr="00486436">
        <w:t>dilih</w:t>
      </w:r>
      <w:r>
        <w:t>a</w:t>
      </w:r>
      <w:r w:rsidRPr="007D478A">
        <w:rPr>
          <w:rFonts w:ascii="Microsoft Himalaya" w:hAnsi="Microsoft Himalaya"/>
          <w:color w:val="000000"/>
          <w:spacing w:val="-20"/>
          <w:w w:val="1"/>
          <w:sz w:val="5"/>
        </w:rPr>
        <w:t>l</w:t>
      </w:r>
      <w:r w:rsidR="003D17E6" w:rsidRPr="00486436">
        <w:t>t</w:t>
      </w:r>
      <w:r w:rsidR="003D17E6" w:rsidRPr="00486436">
        <w:rPr>
          <w:spacing w:val="1"/>
        </w:rPr>
        <w:t xml:space="preserve"> </w:t>
      </w:r>
      <w:r w:rsidR="003D17E6" w:rsidRPr="00486436">
        <w:t>p</w:t>
      </w:r>
      <w:r>
        <w:t>a</w:t>
      </w:r>
      <w:r w:rsidRPr="007D478A">
        <w:rPr>
          <w:rFonts w:ascii="Microsoft Himalaya" w:hAnsi="Microsoft Himalaya"/>
          <w:color w:val="000000"/>
          <w:spacing w:val="-20"/>
          <w:w w:val="1"/>
          <w:sz w:val="5"/>
        </w:rPr>
        <w:t>l</w:t>
      </w:r>
      <w:r w:rsidR="003D17E6" w:rsidRPr="00486436">
        <w:t>d</w:t>
      </w:r>
      <w:r>
        <w:t>a</w:t>
      </w:r>
      <w:r w:rsidRPr="007D478A">
        <w:rPr>
          <w:rFonts w:ascii="Microsoft Himalaya" w:hAnsi="Microsoft Himalaya"/>
          <w:color w:val="000000"/>
          <w:spacing w:val="-20"/>
          <w:w w:val="1"/>
          <w:sz w:val="5"/>
        </w:rPr>
        <w:t>l</w:t>
      </w:r>
      <w:r w:rsidR="003D17E6" w:rsidRPr="00486436">
        <w:rPr>
          <w:spacing w:val="1"/>
        </w:rPr>
        <w:t xml:space="preserve"> </w:t>
      </w:r>
      <w:r w:rsidR="003D17E6" w:rsidRPr="00486436">
        <w:t>g</w:t>
      </w:r>
      <w:r>
        <w:t>a</w:t>
      </w:r>
      <w:r w:rsidRPr="007D478A">
        <w:rPr>
          <w:rFonts w:ascii="Microsoft Himalaya" w:hAnsi="Microsoft Himalaya"/>
          <w:color w:val="000000"/>
          <w:spacing w:val="-20"/>
          <w:w w:val="1"/>
          <w:sz w:val="5"/>
        </w:rPr>
        <w:t>l</w:t>
      </w:r>
      <w:r w:rsidR="003D17E6" w:rsidRPr="00486436">
        <w:t>mb</w:t>
      </w:r>
      <w:r>
        <w:t>a</w:t>
      </w:r>
      <w:r w:rsidRPr="007D478A">
        <w:rPr>
          <w:rFonts w:ascii="Microsoft Himalaya" w:hAnsi="Microsoft Himalaya"/>
          <w:color w:val="000000"/>
          <w:spacing w:val="-20"/>
          <w:w w:val="1"/>
          <w:sz w:val="5"/>
        </w:rPr>
        <w:t>l</w:t>
      </w:r>
      <w:r w:rsidR="003D17E6" w:rsidRPr="00486436">
        <w:t>r</w:t>
      </w:r>
      <w:r w:rsidR="003D17E6" w:rsidRPr="00486436">
        <w:rPr>
          <w:spacing w:val="1"/>
        </w:rPr>
        <w:t xml:space="preserve"> </w:t>
      </w:r>
      <w:r w:rsidR="003D17E6" w:rsidRPr="00486436">
        <w:t>di</w:t>
      </w:r>
      <w:r w:rsidR="003D17E6">
        <w:rPr>
          <w:spacing w:val="-57"/>
          <w:lang w:val="en-US"/>
        </w:rPr>
        <w:t xml:space="preserve"> </w:t>
      </w:r>
      <w:r w:rsidR="003D17E6" w:rsidRPr="00486436">
        <w:t>b</w:t>
      </w:r>
      <w:r>
        <w:t>a</w:t>
      </w:r>
      <w:r w:rsidRPr="007D478A">
        <w:rPr>
          <w:rFonts w:ascii="Microsoft Himalaya" w:hAnsi="Microsoft Himalaya"/>
          <w:color w:val="000000"/>
          <w:spacing w:val="-20"/>
          <w:w w:val="1"/>
          <w:sz w:val="5"/>
        </w:rPr>
        <w:t>l</w:t>
      </w:r>
      <w:r w:rsidR="003D17E6" w:rsidRPr="00486436">
        <w:t>w</w:t>
      </w:r>
      <w:r>
        <w:t>a</w:t>
      </w:r>
      <w:r w:rsidRPr="007D478A">
        <w:rPr>
          <w:rFonts w:ascii="Microsoft Himalaya" w:hAnsi="Microsoft Himalaya"/>
          <w:color w:val="000000"/>
          <w:spacing w:val="-20"/>
          <w:w w:val="1"/>
          <w:sz w:val="5"/>
        </w:rPr>
        <w:t>l</w:t>
      </w:r>
      <w:r w:rsidR="003D17E6" w:rsidRPr="00486436">
        <w:t>h</w:t>
      </w:r>
      <w:r w:rsidR="003D17E6" w:rsidRPr="00486436">
        <w:rPr>
          <w:spacing w:val="-1"/>
        </w:rPr>
        <w:t xml:space="preserve"> </w:t>
      </w:r>
      <w:r w:rsidR="003D17E6" w:rsidRPr="00486436">
        <w:t>ini:</w:t>
      </w:r>
    </w:p>
    <w:p w:rsidR="003D17E6" w:rsidRDefault="00193A31" w:rsidP="003D17E6">
      <w:pPr>
        <w:keepNext/>
        <w:spacing w:after="0" w:line="240" w:lineRule="auto"/>
        <w:jc w:val="center"/>
      </w:pPr>
      <w:r>
        <w:rPr>
          <w:noProof/>
        </w:rPr>
        <w:lastRenderedPageBreak/>
        <w:drawing>
          <wp:inline distT="0" distB="0" distL="0" distR="0" wp14:anchorId="02FF58C4" wp14:editId="18FD02E4">
            <wp:extent cx="3600000" cy="2232000"/>
            <wp:effectExtent l="0" t="0" r="635" b="16510"/>
            <wp:docPr id="1" name="Chart 1">
              <a:extLst xmlns:a="http://schemas.openxmlformats.org/drawingml/2006/main">
                <a:ext uri="{FF2B5EF4-FFF2-40B4-BE49-F238E27FC236}">
                  <a16:creationId xmlns:a16="http://schemas.microsoft.com/office/drawing/2014/main" id="{B702C5A3-FF9E-40A3-B8E9-2B8A33F154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D17E6" w:rsidRDefault="003D17E6" w:rsidP="0021089D">
      <w:pPr>
        <w:pStyle w:val="Caption"/>
      </w:pPr>
      <w:r>
        <w:t>G</w:t>
      </w:r>
      <w:r w:rsidR="001758B5">
        <w:t>a</w:t>
      </w:r>
      <w:r w:rsidR="001758B5" w:rsidRPr="007D478A">
        <w:rPr>
          <w:rFonts w:ascii="Microsoft Himalaya" w:hAnsi="Microsoft Himalaya"/>
          <w:spacing w:val="-20"/>
          <w:w w:val="1"/>
          <w:sz w:val="5"/>
        </w:rPr>
        <w:t>l</w:t>
      </w:r>
      <w:r>
        <w:t>mb</w:t>
      </w:r>
      <w:r w:rsidR="001758B5">
        <w:t>a</w:t>
      </w:r>
      <w:r w:rsidR="001758B5" w:rsidRPr="007D478A">
        <w:rPr>
          <w:rFonts w:ascii="Microsoft Himalaya" w:hAnsi="Microsoft Himalaya"/>
          <w:spacing w:val="-20"/>
          <w:w w:val="1"/>
          <w:sz w:val="5"/>
        </w:rPr>
        <w:t>l</w:t>
      </w:r>
      <w:r>
        <w:t xml:space="preserve">r </w:t>
      </w:r>
      <w:r>
        <w:fldChar w:fldCharType="begin"/>
      </w:r>
      <w:r>
        <w:instrText xml:space="preserve"> SEQ Gambar \* ARABIC </w:instrText>
      </w:r>
      <w:r>
        <w:fldChar w:fldCharType="separate"/>
      </w:r>
      <w:r w:rsidR="003B30D6">
        <w:t>2</w:t>
      </w:r>
      <w:r>
        <w:fldChar w:fldCharType="end"/>
      </w:r>
      <w:r>
        <w:t xml:space="preserve">. </w:t>
      </w:r>
      <w:r w:rsidRPr="00EA2549">
        <w:t>Di</w:t>
      </w:r>
      <w:r w:rsidR="001758B5">
        <w:t>a</w:t>
      </w:r>
      <w:r w:rsidR="001758B5" w:rsidRPr="007D478A">
        <w:rPr>
          <w:rFonts w:ascii="Microsoft Himalaya" w:hAnsi="Microsoft Himalaya"/>
          <w:spacing w:val="-20"/>
          <w:w w:val="1"/>
          <w:sz w:val="5"/>
        </w:rPr>
        <w:t>l</w:t>
      </w:r>
      <w:r w:rsidRPr="00EA2549">
        <w:t>gr</w:t>
      </w:r>
      <w:r w:rsidR="001758B5">
        <w:t>a</w:t>
      </w:r>
      <w:r w:rsidR="001758B5" w:rsidRPr="007D478A">
        <w:rPr>
          <w:rFonts w:ascii="Microsoft Himalaya" w:hAnsi="Microsoft Himalaya"/>
          <w:spacing w:val="-20"/>
          <w:w w:val="1"/>
          <w:sz w:val="5"/>
        </w:rPr>
        <w:t>l</w:t>
      </w:r>
      <w:r w:rsidRPr="00EA2549">
        <w:t>m D</w:t>
      </w:r>
      <w:r w:rsidR="001758B5">
        <w:t>a</w:t>
      </w:r>
      <w:r w:rsidR="001758B5" w:rsidRPr="007D478A">
        <w:rPr>
          <w:rFonts w:ascii="Microsoft Himalaya" w:hAnsi="Microsoft Himalaya"/>
          <w:spacing w:val="-20"/>
          <w:w w:val="1"/>
          <w:sz w:val="5"/>
        </w:rPr>
        <w:t>l</w:t>
      </w:r>
      <w:r w:rsidRPr="00EA2549">
        <w:t>t</w:t>
      </w:r>
      <w:r w:rsidR="001758B5">
        <w:t>a</w:t>
      </w:r>
      <w:r w:rsidR="001758B5" w:rsidRPr="007D478A">
        <w:rPr>
          <w:rFonts w:ascii="Microsoft Himalaya" w:hAnsi="Microsoft Himalaya"/>
          <w:spacing w:val="-20"/>
          <w:w w:val="1"/>
          <w:sz w:val="5"/>
        </w:rPr>
        <w:t>l</w:t>
      </w:r>
      <w:r w:rsidRPr="00EA2549">
        <w:t xml:space="preserve"> </w:t>
      </w:r>
      <w:r w:rsidR="002D2F0C">
        <w:t>Kemampuan</w:t>
      </w:r>
      <w:r w:rsidRPr="00EA2549">
        <w:t xml:space="preserve"> ren</w:t>
      </w:r>
      <w:r w:rsidR="001758B5">
        <w:t>a</w:t>
      </w:r>
      <w:r w:rsidR="001758B5" w:rsidRPr="007D478A">
        <w:rPr>
          <w:rFonts w:ascii="Microsoft Himalaya" w:hAnsi="Microsoft Himalaya"/>
          <w:spacing w:val="-20"/>
          <w:w w:val="1"/>
          <w:sz w:val="5"/>
        </w:rPr>
        <w:t>l</w:t>
      </w:r>
      <w:r w:rsidRPr="00EA2549">
        <w:t>ng 50 Meter G</w:t>
      </w:r>
      <w:r w:rsidR="001758B5">
        <w:t>a</w:t>
      </w:r>
      <w:r w:rsidR="001758B5" w:rsidRPr="007D478A">
        <w:rPr>
          <w:rFonts w:ascii="Microsoft Himalaya" w:hAnsi="Microsoft Himalaya"/>
          <w:spacing w:val="-20"/>
          <w:w w:val="1"/>
          <w:sz w:val="5"/>
        </w:rPr>
        <w:t>l</w:t>
      </w:r>
      <w:r w:rsidRPr="00EA2549">
        <w:t>y</w:t>
      </w:r>
      <w:r w:rsidR="001758B5">
        <w:t>a</w:t>
      </w:r>
      <w:r w:rsidR="001758B5" w:rsidRPr="007D478A">
        <w:rPr>
          <w:rFonts w:ascii="Microsoft Himalaya" w:hAnsi="Microsoft Himalaya"/>
          <w:spacing w:val="-20"/>
          <w:w w:val="1"/>
          <w:sz w:val="5"/>
        </w:rPr>
        <w:t>l</w:t>
      </w:r>
      <w:r w:rsidRPr="00EA2549">
        <w:t xml:space="preserve"> Beb</w:t>
      </w:r>
      <w:r w:rsidR="001758B5">
        <w:t>a</w:t>
      </w:r>
      <w:r w:rsidR="001758B5" w:rsidRPr="007D478A">
        <w:rPr>
          <w:rFonts w:ascii="Microsoft Himalaya" w:hAnsi="Microsoft Himalaya"/>
          <w:spacing w:val="-20"/>
          <w:w w:val="1"/>
          <w:sz w:val="5"/>
        </w:rPr>
        <w:t>l</w:t>
      </w:r>
      <w:r w:rsidRPr="00EA2549">
        <w:t>s Menggun</w:t>
      </w:r>
      <w:r w:rsidR="001758B5">
        <w:t>a</w:t>
      </w:r>
      <w:r w:rsidR="001758B5" w:rsidRPr="007D478A">
        <w:rPr>
          <w:rFonts w:ascii="Microsoft Himalaya" w:hAnsi="Microsoft Himalaya"/>
          <w:spacing w:val="-20"/>
          <w:w w:val="1"/>
          <w:sz w:val="5"/>
        </w:rPr>
        <w:t>l</w:t>
      </w:r>
      <w:r w:rsidRPr="00EA2549">
        <w:t>k</w:t>
      </w:r>
      <w:r w:rsidR="001758B5">
        <w:t>a</w:t>
      </w:r>
      <w:r w:rsidR="001758B5" w:rsidRPr="007D478A">
        <w:rPr>
          <w:rFonts w:ascii="Microsoft Himalaya" w:hAnsi="Microsoft Himalaya"/>
          <w:spacing w:val="-20"/>
          <w:w w:val="1"/>
          <w:sz w:val="5"/>
        </w:rPr>
        <w:t>l</w:t>
      </w:r>
      <w:r w:rsidRPr="00EA2549">
        <w:t xml:space="preserve">n </w:t>
      </w:r>
      <w:r w:rsidR="00ED1546">
        <w:rPr>
          <w:i/>
          <w:iCs w:val="0"/>
        </w:rPr>
        <w:t>Pullbuoy</w:t>
      </w:r>
      <w:r w:rsidRPr="00EA2549">
        <w:t xml:space="preserve"> </w:t>
      </w:r>
      <w:r w:rsidRPr="00761E56">
        <w:rPr>
          <w:i/>
          <w:iCs w:val="0"/>
        </w:rPr>
        <w:t>Posttest</w:t>
      </w:r>
    </w:p>
    <w:p w:rsidR="00F1051C" w:rsidRPr="003B30D6" w:rsidRDefault="00F1051C" w:rsidP="00F1051C">
      <w:pPr>
        <w:pStyle w:val="BodyText"/>
        <w:spacing w:line="360" w:lineRule="auto"/>
        <w:ind w:right="-1" w:firstLine="720"/>
        <w:jc w:val="both"/>
        <w:rPr>
          <w:iCs/>
          <w:lang w:val="en-US"/>
        </w:rPr>
      </w:pPr>
    </w:p>
    <w:p w:rsidR="009C02D1" w:rsidRDefault="009C02D1" w:rsidP="00136E16">
      <w:pPr>
        <w:pStyle w:val="Heading1"/>
        <w:rPr>
          <w:noProof/>
        </w:rPr>
      </w:pPr>
      <w:r>
        <w:rPr>
          <w:noProof/>
        </w:rPr>
        <w:t>PEMBAHASAN</w:t>
      </w:r>
    </w:p>
    <w:p w:rsidR="00C80E25" w:rsidRPr="00A3606C" w:rsidRDefault="00C80E25" w:rsidP="00C80E25">
      <w:pPr>
        <w:pStyle w:val="ListParagraph"/>
        <w:widowControl w:val="0"/>
        <w:spacing w:after="0" w:line="360" w:lineRule="auto"/>
        <w:ind w:left="0" w:firstLine="709"/>
        <w:jc w:val="both"/>
        <w:rPr>
          <w:szCs w:val="24"/>
        </w:rPr>
      </w:pPr>
      <w:proofErr w:type="spellStart"/>
      <w:r w:rsidRPr="00A3606C">
        <w:rPr>
          <w:szCs w:val="24"/>
        </w:rPr>
        <w:t>Berdasarkan</w:t>
      </w:r>
      <w:proofErr w:type="spellEnd"/>
      <w:r w:rsidRPr="00A3606C">
        <w:rPr>
          <w:szCs w:val="24"/>
        </w:rPr>
        <w:t xml:space="preserve"> </w:t>
      </w:r>
      <w:proofErr w:type="spellStart"/>
      <w:r w:rsidRPr="00A3606C">
        <w:rPr>
          <w:szCs w:val="24"/>
        </w:rPr>
        <w:t>temuan</w:t>
      </w:r>
      <w:proofErr w:type="spellEnd"/>
      <w:r w:rsidRPr="00A3606C">
        <w:rPr>
          <w:szCs w:val="24"/>
        </w:rPr>
        <w:t xml:space="preserve"> </w:t>
      </w:r>
      <w:proofErr w:type="spellStart"/>
      <w:r w:rsidRPr="00A3606C">
        <w:rPr>
          <w:szCs w:val="24"/>
        </w:rPr>
        <w:t>penelitian</w:t>
      </w:r>
      <w:proofErr w:type="spellEnd"/>
      <w:r w:rsidRPr="00A3606C">
        <w:rPr>
          <w:szCs w:val="24"/>
        </w:rPr>
        <w:t xml:space="preserve"> yang </w:t>
      </w:r>
      <w:proofErr w:type="spellStart"/>
      <w:r w:rsidRPr="00A3606C">
        <w:rPr>
          <w:szCs w:val="24"/>
        </w:rPr>
        <w:t>diperoleh</w:t>
      </w:r>
      <w:proofErr w:type="spellEnd"/>
      <w:r w:rsidRPr="00A3606C">
        <w:rPr>
          <w:szCs w:val="24"/>
        </w:rPr>
        <w:t xml:space="preserve">, </w:t>
      </w:r>
      <w:proofErr w:type="spellStart"/>
      <w:r w:rsidRPr="00A3606C">
        <w:rPr>
          <w:szCs w:val="24"/>
        </w:rPr>
        <w:t>bahwasanya</w:t>
      </w:r>
      <w:proofErr w:type="spellEnd"/>
      <w:r w:rsidRPr="00A3606C">
        <w:rPr>
          <w:szCs w:val="24"/>
        </w:rPr>
        <w:t xml:space="preserve"> </w:t>
      </w:r>
      <w:proofErr w:type="spellStart"/>
      <w:r w:rsidRPr="00A3606C">
        <w:rPr>
          <w:szCs w:val="24"/>
        </w:rPr>
        <w:t>latihan</w:t>
      </w:r>
      <w:proofErr w:type="spellEnd"/>
      <w:r w:rsidRPr="00A3606C">
        <w:rPr>
          <w:szCs w:val="24"/>
        </w:rPr>
        <w:t xml:space="preserve"> </w:t>
      </w:r>
      <w:proofErr w:type="spellStart"/>
      <w:r w:rsidRPr="00A3606C">
        <w:rPr>
          <w:szCs w:val="24"/>
        </w:rPr>
        <w:t>renang</w:t>
      </w:r>
      <w:proofErr w:type="spellEnd"/>
      <w:r w:rsidRPr="00A3606C">
        <w:rPr>
          <w:szCs w:val="24"/>
        </w:rPr>
        <w:t xml:space="preserve"> </w:t>
      </w:r>
      <w:proofErr w:type="spellStart"/>
      <w:r w:rsidRPr="00A3606C">
        <w:rPr>
          <w:szCs w:val="24"/>
        </w:rPr>
        <w:t>menggunakan</w:t>
      </w:r>
      <w:proofErr w:type="spellEnd"/>
      <w:r w:rsidRPr="00A3606C">
        <w:rPr>
          <w:szCs w:val="24"/>
        </w:rPr>
        <w:t xml:space="preserve"> </w:t>
      </w:r>
      <w:proofErr w:type="spellStart"/>
      <w:r w:rsidRPr="00A3606C">
        <w:rPr>
          <w:i/>
          <w:szCs w:val="24"/>
        </w:rPr>
        <w:t>pullbuoy</w:t>
      </w:r>
      <w:proofErr w:type="spellEnd"/>
      <w:r w:rsidRPr="00A3606C">
        <w:rPr>
          <w:szCs w:val="24"/>
        </w:rPr>
        <w:t xml:space="preserve"> </w:t>
      </w:r>
      <w:proofErr w:type="spellStart"/>
      <w:r w:rsidRPr="00A3606C">
        <w:rPr>
          <w:szCs w:val="24"/>
        </w:rPr>
        <w:t>terhadap</w:t>
      </w:r>
      <w:proofErr w:type="spellEnd"/>
      <w:r w:rsidRPr="00A3606C">
        <w:rPr>
          <w:szCs w:val="24"/>
        </w:rPr>
        <w:t xml:space="preserve"> </w:t>
      </w:r>
      <w:proofErr w:type="spellStart"/>
      <w:r w:rsidRPr="00A3606C">
        <w:rPr>
          <w:szCs w:val="24"/>
        </w:rPr>
        <w:t>kemampuan</w:t>
      </w:r>
      <w:proofErr w:type="spellEnd"/>
      <w:r w:rsidRPr="00A3606C">
        <w:rPr>
          <w:szCs w:val="24"/>
        </w:rPr>
        <w:t xml:space="preserve"> </w:t>
      </w:r>
      <w:proofErr w:type="spellStart"/>
      <w:r w:rsidRPr="00A3606C">
        <w:rPr>
          <w:szCs w:val="24"/>
        </w:rPr>
        <w:t>renang</w:t>
      </w:r>
      <w:proofErr w:type="spellEnd"/>
      <w:r w:rsidRPr="00A3606C">
        <w:rPr>
          <w:szCs w:val="24"/>
        </w:rPr>
        <w:t xml:space="preserve"> 50 meter</w:t>
      </w:r>
      <w:r>
        <w:rPr>
          <w:szCs w:val="24"/>
        </w:rPr>
        <w:t xml:space="preserve"> </w:t>
      </w:r>
      <w:r w:rsidRPr="00A3606C">
        <w:rPr>
          <w:szCs w:val="24"/>
        </w:rPr>
        <w:t xml:space="preserve"> </w:t>
      </w:r>
      <w:proofErr w:type="spellStart"/>
      <w:r w:rsidRPr="00A3606C">
        <w:rPr>
          <w:szCs w:val="24"/>
        </w:rPr>
        <w:t>gaya</w:t>
      </w:r>
      <w:proofErr w:type="spellEnd"/>
      <w:r w:rsidRPr="00A3606C">
        <w:rPr>
          <w:szCs w:val="24"/>
        </w:rPr>
        <w:t xml:space="preserve"> </w:t>
      </w:r>
      <w:proofErr w:type="spellStart"/>
      <w:r w:rsidRPr="00A3606C">
        <w:rPr>
          <w:szCs w:val="24"/>
        </w:rPr>
        <w:t>bebas</w:t>
      </w:r>
      <w:proofErr w:type="spellEnd"/>
      <w:r w:rsidRPr="00A3606C">
        <w:rPr>
          <w:szCs w:val="24"/>
        </w:rPr>
        <w:t xml:space="preserve">, </w:t>
      </w:r>
      <w:proofErr w:type="spellStart"/>
      <w:r w:rsidRPr="00A3606C">
        <w:rPr>
          <w:szCs w:val="24"/>
        </w:rPr>
        <w:t>dapat</w:t>
      </w:r>
      <w:proofErr w:type="spellEnd"/>
      <w:r w:rsidRPr="00A3606C">
        <w:rPr>
          <w:szCs w:val="24"/>
        </w:rPr>
        <w:t xml:space="preserve"> </w:t>
      </w:r>
      <w:proofErr w:type="spellStart"/>
      <w:r w:rsidRPr="00A3606C">
        <w:rPr>
          <w:szCs w:val="24"/>
        </w:rPr>
        <w:t>dilihat</w:t>
      </w:r>
      <w:proofErr w:type="spellEnd"/>
      <w:r w:rsidRPr="00A3606C">
        <w:rPr>
          <w:szCs w:val="24"/>
        </w:rPr>
        <w:t xml:space="preserve"> pada </w:t>
      </w:r>
      <w:proofErr w:type="spellStart"/>
      <w:r w:rsidRPr="00A3606C">
        <w:rPr>
          <w:szCs w:val="24"/>
        </w:rPr>
        <w:t>t</w:t>
      </w:r>
      <w:r w:rsidRPr="00A3606C">
        <w:rPr>
          <w:szCs w:val="24"/>
          <w:vertAlign w:val="subscript"/>
        </w:rPr>
        <w:t>hitung</w:t>
      </w:r>
      <w:proofErr w:type="spellEnd"/>
      <w:r w:rsidRPr="00A3606C">
        <w:rPr>
          <w:szCs w:val="24"/>
          <w:vertAlign w:val="subscript"/>
        </w:rPr>
        <w:t xml:space="preserve"> </w:t>
      </w:r>
      <w:r w:rsidRPr="00A3606C">
        <w:rPr>
          <w:szCs w:val="24"/>
        </w:rPr>
        <w:t xml:space="preserve">&gt; </w:t>
      </w:r>
      <w:proofErr w:type="spellStart"/>
      <w:r w:rsidRPr="00A3606C">
        <w:rPr>
          <w:szCs w:val="24"/>
        </w:rPr>
        <w:t>t</w:t>
      </w:r>
      <w:r w:rsidRPr="00A3606C">
        <w:rPr>
          <w:szCs w:val="24"/>
          <w:vertAlign w:val="subscript"/>
        </w:rPr>
        <w:t>tabel</w:t>
      </w:r>
      <w:proofErr w:type="spellEnd"/>
      <w:r w:rsidRPr="00A3606C">
        <w:rPr>
          <w:szCs w:val="24"/>
          <w:vertAlign w:val="subscript"/>
        </w:rPr>
        <w:t xml:space="preserve"> </w:t>
      </w:r>
      <w:r w:rsidRPr="00A3606C">
        <w:rPr>
          <w:szCs w:val="24"/>
        </w:rPr>
        <w:t xml:space="preserve">(15.783&gt; 1,796). </w:t>
      </w:r>
      <w:proofErr w:type="spellStart"/>
      <w:r w:rsidRPr="00A3606C">
        <w:rPr>
          <w:szCs w:val="24"/>
        </w:rPr>
        <w:t>Artinya</w:t>
      </w:r>
      <w:proofErr w:type="spellEnd"/>
      <w:r w:rsidRPr="00A3606C">
        <w:rPr>
          <w:szCs w:val="24"/>
        </w:rPr>
        <w:t xml:space="preserve"> </w:t>
      </w:r>
      <w:proofErr w:type="spellStart"/>
      <w:r w:rsidRPr="00A3606C">
        <w:rPr>
          <w:szCs w:val="24"/>
        </w:rPr>
        <w:t>bahwa</w:t>
      </w:r>
      <w:proofErr w:type="spellEnd"/>
      <w:r w:rsidRPr="00A3606C">
        <w:rPr>
          <w:szCs w:val="24"/>
        </w:rPr>
        <w:t xml:space="preserve"> </w:t>
      </w:r>
      <w:proofErr w:type="spellStart"/>
      <w:r w:rsidRPr="00A3606C">
        <w:rPr>
          <w:szCs w:val="24"/>
        </w:rPr>
        <w:t>latihan</w:t>
      </w:r>
      <w:proofErr w:type="spellEnd"/>
      <w:r w:rsidRPr="00A3606C">
        <w:rPr>
          <w:szCs w:val="24"/>
        </w:rPr>
        <w:t xml:space="preserve"> </w:t>
      </w:r>
      <w:proofErr w:type="spellStart"/>
      <w:r w:rsidRPr="00A3606C">
        <w:rPr>
          <w:szCs w:val="24"/>
        </w:rPr>
        <w:t>renang</w:t>
      </w:r>
      <w:proofErr w:type="spellEnd"/>
      <w:r w:rsidRPr="00A3606C">
        <w:rPr>
          <w:szCs w:val="24"/>
        </w:rPr>
        <w:t xml:space="preserve"> </w:t>
      </w:r>
      <w:proofErr w:type="spellStart"/>
      <w:r w:rsidRPr="00A3606C">
        <w:rPr>
          <w:szCs w:val="24"/>
        </w:rPr>
        <w:t>menggunaka</w:t>
      </w:r>
      <w:proofErr w:type="spellEnd"/>
      <w:r w:rsidRPr="00A3606C">
        <w:rPr>
          <w:szCs w:val="24"/>
        </w:rPr>
        <w:t xml:space="preserve"> </w:t>
      </w:r>
      <w:proofErr w:type="spellStart"/>
      <w:r w:rsidRPr="00A3606C">
        <w:rPr>
          <w:i/>
          <w:szCs w:val="24"/>
        </w:rPr>
        <w:t>pullbuoy</w:t>
      </w:r>
      <w:proofErr w:type="spellEnd"/>
      <w:r w:rsidRPr="00A3606C">
        <w:rPr>
          <w:i/>
          <w:szCs w:val="24"/>
        </w:rPr>
        <w:t xml:space="preserve"> </w:t>
      </w:r>
      <w:proofErr w:type="spellStart"/>
      <w:r w:rsidRPr="00A3606C">
        <w:rPr>
          <w:szCs w:val="24"/>
        </w:rPr>
        <w:t>memberikan</w:t>
      </w:r>
      <w:proofErr w:type="spellEnd"/>
      <w:r w:rsidRPr="00A3606C">
        <w:rPr>
          <w:szCs w:val="24"/>
        </w:rPr>
        <w:t xml:space="preserve"> </w:t>
      </w:r>
      <w:proofErr w:type="spellStart"/>
      <w:r w:rsidRPr="00A3606C">
        <w:rPr>
          <w:szCs w:val="24"/>
        </w:rPr>
        <w:t>dampak</w:t>
      </w:r>
      <w:proofErr w:type="spellEnd"/>
      <w:r w:rsidRPr="00A3606C">
        <w:rPr>
          <w:szCs w:val="24"/>
        </w:rPr>
        <w:t xml:space="preserve"> </w:t>
      </w:r>
      <w:proofErr w:type="spellStart"/>
      <w:r w:rsidRPr="00A3606C">
        <w:rPr>
          <w:szCs w:val="24"/>
        </w:rPr>
        <w:t>baik</w:t>
      </w:r>
      <w:proofErr w:type="spellEnd"/>
      <w:r w:rsidRPr="00A3606C">
        <w:rPr>
          <w:szCs w:val="24"/>
        </w:rPr>
        <w:t xml:space="preserve"> </w:t>
      </w:r>
      <w:proofErr w:type="spellStart"/>
      <w:r w:rsidRPr="00A3606C">
        <w:rPr>
          <w:szCs w:val="24"/>
        </w:rPr>
        <w:t>untuk</w:t>
      </w:r>
      <w:proofErr w:type="spellEnd"/>
      <w:r w:rsidRPr="00A3606C">
        <w:rPr>
          <w:szCs w:val="24"/>
        </w:rPr>
        <w:t xml:space="preserve"> </w:t>
      </w:r>
      <w:proofErr w:type="spellStart"/>
      <w:r w:rsidRPr="00A3606C">
        <w:rPr>
          <w:szCs w:val="24"/>
        </w:rPr>
        <w:t>meningkatkan</w:t>
      </w:r>
      <w:proofErr w:type="spellEnd"/>
      <w:r w:rsidRPr="00A3606C">
        <w:rPr>
          <w:szCs w:val="24"/>
        </w:rPr>
        <w:t xml:space="preserve"> </w:t>
      </w:r>
      <w:proofErr w:type="spellStart"/>
      <w:r w:rsidRPr="00A3606C">
        <w:rPr>
          <w:szCs w:val="24"/>
        </w:rPr>
        <w:t>kemampuan</w:t>
      </w:r>
      <w:proofErr w:type="spellEnd"/>
      <w:r w:rsidRPr="00A3606C">
        <w:rPr>
          <w:szCs w:val="24"/>
        </w:rPr>
        <w:t xml:space="preserve"> </w:t>
      </w:r>
      <w:proofErr w:type="spellStart"/>
      <w:r w:rsidRPr="00A3606C">
        <w:rPr>
          <w:szCs w:val="24"/>
        </w:rPr>
        <w:t>renang</w:t>
      </w:r>
      <w:proofErr w:type="spellEnd"/>
      <w:r w:rsidRPr="00A3606C">
        <w:rPr>
          <w:szCs w:val="24"/>
        </w:rPr>
        <w:t xml:space="preserve"> 50 meter </w:t>
      </w:r>
      <w:proofErr w:type="spellStart"/>
      <w:r w:rsidRPr="00A3606C">
        <w:rPr>
          <w:szCs w:val="24"/>
        </w:rPr>
        <w:t>gaya</w:t>
      </w:r>
      <w:proofErr w:type="spellEnd"/>
      <w:r w:rsidRPr="00A3606C">
        <w:rPr>
          <w:szCs w:val="24"/>
        </w:rPr>
        <w:t xml:space="preserve"> </w:t>
      </w:r>
      <w:proofErr w:type="spellStart"/>
      <w:r w:rsidRPr="00A3606C">
        <w:rPr>
          <w:szCs w:val="24"/>
        </w:rPr>
        <w:t>bebas</w:t>
      </w:r>
      <w:proofErr w:type="spellEnd"/>
      <w:r w:rsidRPr="00A3606C">
        <w:rPr>
          <w:szCs w:val="24"/>
        </w:rPr>
        <w:t>.</w:t>
      </w:r>
    </w:p>
    <w:p w:rsidR="00C80E25" w:rsidRPr="00A3606C" w:rsidRDefault="009F25FD" w:rsidP="00C80E25">
      <w:pPr>
        <w:pStyle w:val="Default"/>
        <w:widowControl w:val="0"/>
        <w:spacing w:line="360" w:lineRule="auto"/>
        <w:ind w:firstLine="709"/>
        <w:jc w:val="both"/>
        <w:rPr>
          <w:rFonts w:ascii="Times New Roman" w:eastAsia="Times New Roman" w:hAnsi="Times New Roman" w:cs="Times New Roman"/>
          <w:color w:val="auto"/>
        </w:rPr>
      </w:pPr>
      <w:proofErr w:type="spellStart"/>
      <w:r w:rsidRPr="009F25FD">
        <w:rPr>
          <w:rFonts w:ascii="Times New Roman" w:eastAsia="Times New Roman" w:hAnsi="Times New Roman" w:cs="Times New Roman"/>
          <w:color w:val="auto"/>
        </w:rPr>
        <w:t>Mempersiapkan</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adalah</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suatu</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tindakan</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atau</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tindakan</w:t>
      </w:r>
      <w:proofErr w:type="spellEnd"/>
      <w:r w:rsidRPr="009F25FD">
        <w:rPr>
          <w:rFonts w:ascii="Times New Roman" w:eastAsia="Times New Roman" w:hAnsi="Times New Roman" w:cs="Times New Roman"/>
          <w:color w:val="auto"/>
        </w:rPr>
        <w:t xml:space="preserve"> yang </w:t>
      </w:r>
      <w:proofErr w:type="spellStart"/>
      <w:r w:rsidRPr="009F25FD">
        <w:rPr>
          <w:rFonts w:ascii="Times New Roman" w:eastAsia="Times New Roman" w:hAnsi="Times New Roman" w:cs="Times New Roman"/>
          <w:color w:val="auto"/>
        </w:rPr>
        <w:t>terdiri</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dari</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berbagai</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jenis</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perspektif</w:t>
      </w:r>
      <w:proofErr w:type="spellEnd"/>
      <w:r w:rsidRPr="009F25FD">
        <w:rPr>
          <w:rFonts w:ascii="Times New Roman" w:eastAsia="Times New Roman" w:hAnsi="Times New Roman" w:cs="Times New Roman"/>
          <w:color w:val="auto"/>
        </w:rPr>
        <w:t xml:space="preserve"> dan </w:t>
      </w:r>
      <w:proofErr w:type="spellStart"/>
      <w:r w:rsidRPr="009F25FD">
        <w:rPr>
          <w:rFonts w:ascii="Times New Roman" w:eastAsia="Times New Roman" w:hAnsi="Times New Roman" w:cs="Times New Roman"/>
          <w:color w:val="auto"/>
        </w:rPr>
        <w:t>pengembangan</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terkoordinasi</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membosankan</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dengan</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beban</w:t>
      </w:r>
      <w:proofErr w:type="spellEnd"/>
      <w:r w:rsidRPr="009F25FD">
        <w:rPr>
          <w:rFonts w:ascii="Times New Roman" w:eastAsia="Times New Roman" w:hAnsi="Times New Roman" w:cs="Times New Roman"/>
          <w:color w:val="auto"/>
        </w:rPr>
        <w:t xml:space="preserve"> yang </w:t>
      </w:r>
      <w:proofErr w:type="spellStart"/>
      <w:r w:rsidRPr="009F25FD">
        <w:rPr>
          <w:rFonts w:ascii="Times New Roman" w:eastAsia="Times New Roman" w:hAnsi="Times New Roman" w:cs="Times New Roman"/>
          <w:color w:val="auto"/>
        </w:rPr>
        <w:t>meluas</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untuk</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bekerja</w:t>
      </w:r>
      <w:proofErr w:type="spellEnd"/>
      <w:r w:rsidRPr="009F25FD">
        <w:rPr>
          <w:rFonts w:ascii="Times New Roman" w:eastAsia="Times New Roman" w:hAnsi="Times New Roman" w:cs="Times New Roman"/>
          <w:color w:val="auto"/>
        </w:rPr>
        <w:t xml:space="preserve"> pada </w:t>
      </w:r>
      <w:proofErr w:type="spellStart"/>
      <w:r w:rsidRPr="009F25FD">
        <w:rPr>
          <w:rFonts w:ascii="Times New Roman" w:eastAsia="Times New Roman" w:hAnsi="Times New Roman" w:cs="Times New Roman"/>
          <w:color w:val="auto"/>
        </w:rPr>
        <w:t>efektivitas</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kapasitas</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Mariati</w:t>
      </w:r>
      <w:proofErr w:type="spellEnd"/>
      <w:r w:rsidRPr="009F25FD">
        <w:rPr>
          <w:rFonts w:ascii="Times New Roman" w:eastAsia="Times New Roman" w:hAnsi="Times New Roman" w:cs="Times New Roman"/>
          <w:color w:val="auto"/>
        </w:rPr>
        <w:t xml:space="preserve"> et al., 2018). </w:t>
      </w:r>
      <w:proofErr w:type="spellStart"/>
      <w:r w:rsidRPr="009F25FD">
        <w:rPr>
          <w:rFonts w:ascii="Times New Roman" w:eastAsia="Times New Roman" w:hAnsi="Times New Roman" w:cs="Times New Roman"/>
          <w:color w:val="auto"/>
        </w:rPr>
        <w:t>Selain</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itu</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eksplorasi</w:t>
      </w:r>
      <w:proofErr w:type="spellEnd"/>
      <w:r w:rsidRPr="009F25FD">
        <w:rPr>
          <w:rFonts w:ascii="Times New Roman" w:eastAsia="Times New Roman" w:hAnsi="Times New Roman" w:cs="Times New Roman"/>
          <w:color w:val="auto"/>
        </w:rPr>
        <w:t xml:space="preserve"> di masa </w:t>
      </w:r>
      <w:proofErr w:type="spellStart"/>
      <w:r w:rsidRPr="009F25FD">
        <w:rPr>
          <w:rFonts w:ascii="Times New Roman" w:eastAsia="Times New Roman" w:hAnsi="Times New Roman" w:cs="Times New Roman"/>
          <w:color w:val="auto"/>
        </w:rPr>
        <w:t>lalu</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menunjukkan</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bahwa</w:t>
      </w:r>
      <w:proofErr w:type="spellEnd"/>
      <w:r w:rsidRPr="009F25FD">
        <w:rPr>
          <w:rFonts w:ascii="Times New Roman" w:eastAsia="Times New Roman" w:hAnsi="Times New Roman" w:cs="Times New Roman"/>
          <w:color w:val="auto"/>
        </w:rPr>
        <w:t xml:space="preserve"> program </w:t>
      </w:r>
      <w:proofErr w:type="spellStart"/>
      <w:r w:rsidRPr="009F25FD">
        <w:rPr>
          <w:rFonts w:ascii="Times New Roman" w:eastAsia="Times New Roman" w:hAnsi="Times New Roman" w:cs="Times New Roman"/>
          <w:color w:val="auto"/>
        </w:rPr>
        <w:t>persiapan</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renang</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menggunakan</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peralatan</w:t>
      </w:r>
      <w:proofErr w:type="spellEnd"/>
      <w:r w:rsidRPr="009F25FD">
        <w:rPr>
          <w:rFonts w:ascii="Times New Roman" w:eastAsia="Times New Roman" w:hAnsi="Times New Roman" w:cs="Times New Roman"/>
          <w:color w:val="auto"/>
        </w:rPr>
        <w:t xml:space="preserve">. Draw float </w:t>
      </w:r>
      <w:proofErr w:type="spellStart"/>
      <w:r w:rsidRPr="009F25FD">
        <w:rPr>
          <w:rFonts w:ascii="Times New Roman" w:eastAsia="Times New Roman" w:hAnsi="Times New Roman" w:cs="Times New Roman"/>
          <w:color w:val="auto"/>
        </w:rPr>
        <w:t>adalah</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metode</w:t>
      </w:r>
      <w:proofErr w:type="spellEnd"/>
      <w:r w:rsidRPr="009F25FD">
        <w:rPr>
          <w:rFonts w:ascii="Times New Roman" w:eastAsia="Times New Roman" w:hAnsi="Times New Roman" w:cs="Times New Roman"/>
          <w:color w:val="auto"/>
        </w:rPr>
        <w:t xml:space="preserve"> yang </w:t>
      </w:r>
      <w:proofErr w:type="spellStart"/>
      <w:r w:rsidRPr="009F25FD">
        <w:rPr>
          <w:rFonts w:ascii="Times New Roman" w:eastAsia="Times New Roman" w:hAnsi="Times New Roman" w:cs="Times New Roman"/>
          <w:color w:val="auto"/>
        </w:rPr>
        <w:t>fungsional</w:t>
      </w:r>
      <w:proofErr w:type="spellEnd"/>
      <w:r w:rsidRPr="009F25FD">
        <w:rPr>
          <w:rFonts w:ascii="Times New Roman" w:eastAsia="Times New Roman" w:hAnsi="Times New Roman" w:cs="Times New Roman"/>
          <w:color w:val="auto"/>
        </w:rPr>
        <w:t xml:space="preserve"> dan </w:t>
      </w:r>
      <w:proofErr w:type="spellStart"/>
      <w:r w:rsidRPr="009F25FD">
        <w:rPr>
          <w:rFonts w:ascii="Times New Roman" w:eastAsia="Times New Roman" w:hAnsi="Times New Roman" w:cs="Times New Roman"/>
          <w:color w:val="auto"/>
        </w:rPr>
        <w:t>efektif</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untuk</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meningkatkan</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keandalan</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tubuh</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saat</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berenang</w:t>
      </w:r>
      <w:proofErr w:type="spellEnd"/>
      <w:r w:rsidRPr="009F25FD">
        <w:rPr>
          <w:rFonts w:ascii="Times New Roman" w:eastAsia="Times New Roman" w:hAnsi="Times New Roman" w:cs="Times New Roman"/>
          <w:color w:val="auto"/>
        </w:rPr>
        <w:t xml:space="preserve"> dan </w:t>
      </w:r>
      <w:proofErr w:type="spellStart"/>
      <w:r w:rsidRPr="009F25FD">
        <w:rPr>
          <w:rFonts w:ascii="Times New Roman" w:eastAsia="Times New Roman" w:hAnsi="Times New Roman" w:cs="Times New Roman"/>
          <w:color w:val="auto"/>
        </w:rPr>
        <w:t>kekuatan</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otot</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karena</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lebih</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berat</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lebih</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kuat</w:t>
      </w:r>
      <w:proofErr w:type="spellEnd"/>
      <w:r w:rsidRPr="009F25FD">
        <w:rPr>
          <w:rFonts w:ascii="Times New Roman" w:eastAsia="Times New Roman" w:hAnsi="Times New Roman" w:cs="Times New Roman"/>
          <w:color w:val="auto"/>
        </w:rPr>
        <w:t xml:space="preserve">, dan </w:t>
      </w:r>
      <w:proofErr w:type="spellStart"/>
      <w:r w:rsidRPr="009F25FD">
        <w:rPr>
          <w:rFonts w:ascii="Times New Roman" w:eastAsia="Times New Roman" w:hAnsi="Times New Roman" w:cs="Times New Roman"/>
          <w:color w:val="auto"/>
        </w:rPr>
        <w:t>lebih</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sulit</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digunakan</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daripada</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tidak</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menggunakan</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alat</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apa</w:t>
      </w:r>
      <w:proofErr w:type="spellEnd"/>
      <w:r w:rsidRPr="009F25FD">
        <w:rPr>
          <w:rFonts w:ascii="Times New Roman" w:eastAsia="Times New Roman" w:hAnsi="Times New Roman" w:cs="Times New Roman"/>
          <w:color w:val="auto"/>
        </w:rPr>
        <w:t xml:space="preserve"> pun (</w:t>
      </w:r>
      <w:proofErr w:type="spellStart"/>
      <w:r w:rsidRPr="009F25FD">
        <w:rPr>
          <w:rFonts w:ascii="Times New Roman" w:eastAsia="Times New Roman" w:hAnsi="Times New Roman" w:cs="Times New Roman"/>
          <w:color w:val="auto"/>
        </w:rPr>
        <w:t>Mardesia</w:t>
      </w:r>
      <w:proofErr w:type="spellEnd"/>
      <w:r w:rsidRPr="009F25FD">
        <w:rPr>
          <w:rFonts w:ascii="Times New Roman" w:eastAsia="Times New Roman" w:hAnsi="Times New Roman" w:cs="Times New Roman"/>
          <w:color w:val="auto"/>
        </w:rPr>
        <w:t xml:space="preserve"> </w:t>
      </w:r>
      <w:proofErr w:type="spellStart"/>
      <w:r w:rsidRPr="009F25FD">
        <w:rPr>
          <w:rFonts w:ascii="Times New Roman" w:eastAsia="Times New Roman" w:hAnsi="Times New Roman" w:cs="Times New Roman"/>
          <w:color w:val="auto"/>
        </w:rPr>
        <w:t>dkk</w:t>
      </w:r>
      <w:proofErr w:type="spellEnd"/>
      <w:r w:rsidRPr="009F25FD">
        <w:rPr>
          <w:rFonts w:ascii="Times New Roman" w:eastAsia="Times New Roman" w:hAnsi="Times New Roman" w:cs="Times New Roman"/>
          <w:color w:val="auto"/>
        </w:rPr>
        <w:t>., 2021).</w:t>
      </w:r>
      <w:r w:rsidR="00C80E25">
        <w:rPr>
          <w:rFonts w:ascii="Times New Roman" w:eastAsia="Times New Roman" w:hAnsi="Times New Roman" w:cs="Times New Roman"/>
          <w:color w:val="auto"/>
        </w:rPr>
        <w:t xml:space="preserve"> </w:t>
      </w:r>
    </w:p>
    <w:p w:rsidR="009F25FD" w:rsidRDefault="009F25FD" w:rsidP="00DF047D">
      <w:pPr>
        <w:pStyle w:val="ListParagraph"/>
        <w:widowControl w:val="0"/>
        <w:spacing w:after="0" w:line="360" w:lineRule="auto"/>
        <w:ind w:left="0" w:firstLine="567"/>
        <w:jc w:val="both"/>
        <w:rPr>
          <w:szCs w:val="24"/>
          <w:lang w:val="en-US"/>
        </w:rPr>
      </w:pPr>
      <w:proofErr w:type="spellStart"/>
      <w:r w:rsidRPr="009F25FD">
        <w:rPr>
          <w:szCs w:val="24"/>
          <w:lang w:val="en-US"/>
        </w:rPr>
        <w:t>Melihat</w:t>
      </w:r>
      <w:proofErr w:type="spellEnd"/>
      <w:r w:rsidRPr="009F25FD">
        <w:rPr>
          <w:szCs w:val="24"/>
          <w:lang w:val="en-US"/>
        </w:rPr>
        <w:t xml:space="preserve"> </w:t>
      </w:r>
      <w:proofErr w:type="spellStart"/>
      <w:r w:rsidRPr="009F25FD">
        <w:rPr>
          <w:szCs w:val="24"/>
          <w:lang w:val="en-US"/>
        </w:rPr>
        <w:t>gambaran</w:t>
      </w:r>
      <w:proofErr w:type="spellEnd"/>
      <w:r w:rsidRPr="009F25FD">
        <w:rPr>
          <w:szCs w:val="24"/>
          <w:lang w:val="en-US"/>
        </w:rPr>
        <w:t xml:space="preserve"> di </w:t>
      </w:r>
      <w:proofErr w:type="spellStart"/>
      <w:r w:rsidRPr="009F25FD">
        <w:rPr>
          <w:szCs w:val="24"/>
          <w:lang w:val="en-US"/>
        </w:rPr>
        <w:t>atas</w:t>
      </w:r>
      <w:proofErr w:type="spellEnd"/>
      <w:r w:rsidRPr="009F25FD">
        <w:rPr>
          <w:szCs w:val="24"/>
          <w:lang w:val="en-US"/>
        </w:rPr>
        <w:t xml:space="preserve">, </w:t>
      </w:r>
      <w:proofErr w:type="spellStart"/>
      <w:r w:rsidRPr="009F25FD">
        <w:rPr>
          <w:szCs w:val="24"/>
          <w:lang w:val="en-US"/>
        </w:rPr>
        <w:t>tenaga</w:t>
      </w:r>
      <w:proofErr w:type="spellEnd"/>
      <w:r w:rsidRPr="009F25FD">
        <w:rPr>
          <w:szCs w:val="24"/>
          <w:lang w:val="en-US"/>
        </w:rPr>
        <w:t xml:space="preserve"> </w:t>
      </w:r>
      <w:proofErr w:type="spellStart"/>
      <w:r w:rsidRPr="009F25FD">
        <w:rPr>
          <w:szCs w:val="24"/>
          <w:lang w:val="en-US"/>
        </w:rPr>
        <w:t>persiapan</w:t>
      </w:r>
      <w:proofErr w:type="spellEnd"/>
      <w:r w:rsidRPr="009F25FD">
        <w:rPr>
          <w:szCs w:val="24"/>
          <w:lang w:val="en-US"/>
        </w:rPr>
        <w:t xml:space="preserve"> </w:t>
      </w:r>
      <w:proofErr w:type="spellStart"/>
      <w:r w:rsidRPr="009F25FD">
        <w:rPr>
          <w:szCs w:val="24"/>
          <w:lang w:val="en-US"/>
        </w:rPr>
        <w:t>rutin</w:t>
      </w:r>
      <w:proofErr w:type="spellEnd"/>
      <w:r w:rsidRPr="009F25FD">
        <w:rPr>
          <w:szCs w:val="24"/>
          <w:lang w:val="en-US"/>
        </w:rPr>
        <w:t xml:space="preserve"> </w:t>
      </w:r>
      <w:proofErr w:type="spellStart"/>
      <w:r w:rsidRPr="009F25FD">
        <w:rPr>
          <w:szCs w:val="24"/>
          <w:lang w:val="en-US"/>
        </w:rPr>
        <w:t>merupakan</w:t>
      </w:r>
      <w:proofErr w:type="spellEnd"/>
      <w:r w:rsidRPr="009F25FD">
        <w:rPr>
          <w:szCs w:val="24"/>
          <w:lang w:val="en-US"/>
        </w:rPr>
        <w:t xml:space="preserve"> </w:t>
      </w:r>
      <w:proofErr w:type="spellStart"/>
      <w:r w:rsidRPr="009F25FD">
        <w:rPr>
          <w:szCs w:val="24"/>
          <w:lang w:val="en-US"/>
        </w:rPr>
        <w:t>mekanisme</w:t>
      </w:r>
      <w:proofErr w:type="spellEnd"/>
      <w:r w:rsidRPr="009F25FD">
        <w:rPr>
          <w:szCs w:val="24"/>
          <w:lang w:val="en-US"/>
        </w:rPr>
        <w:t xml:space="preserve"> yang </w:t>
      </w:r>
      <w:proofErr w:type="spellStart"/>
      <w:r w:rsidRPr="009F25FD">
        <w:rPr>
          <w:szCs w:val="24"/>
          <w:lang w:val="en-US"/>
        </w:rPr>
        <w:t>baik</w:t>
      </w:r>
      <w:proofErr w:type="spellEnd"/>
      <w:r w:rsidRPr="009F25FD">
        <w:rPr>
          <w:szCs w:val="24"/>
          <w:lang w:val="en-US"/>
        </w:rPr>
        <w:t xml:space="preserve"> </w:t>
      </w:r>
      <w:proofErr w:type="spellStart"/>
      <w:r w:rsidRPr="009F25FD">
        <w:rPr>
          <w:szCs w:val="24"/>
          <w:lang w:val="en-US"/>
        </w:rPr>
        <w:t>untuk</w:t>
      </w:r>
      <w:proofErr w:type="spellEnd"/>
      <w:r w:rsidRPr="009F25FD">
        <w:rPr>
          <w:szCs w:val="24"/>
          <w:lang w:val="en-US"/>
        </w:rPr>
        <w:t xml:space="preserve"> </w:t>
      </w:r>
      <w:proofErr w:type="spellStart"/>
      <w:r w:rsidRPr="009F25FD">
        <w:rPr>
          <w:szCs w:val="24"/>
          <w:lang w:val="en-US"/>
        </w:rPr>
        <w:t>menggarap</w:t>
      </w:r>
      <w:proofErr w:type="spellEnd"/>
      <w:r w:rsidRPr="009F25FD">
        <w:rPr>
          <w:szCs w:val="24"/>
          <w:lang w:val="en-US"/>
        </w:rPr>
        <w:t xml:space="preserve"> </w:t>
      </w:r>
      <w:proofErr w:type="spellStart"/>
      <w:r w:rsidRPr="009F25FD">
        <w:rPr>
          <w:szCs w:val="24"/>
          <w:lang w:val="en-US"/>
        </w:rPr>
        <w:t>kapasitas</w:t>
      </w:r>
      <w:proofErr w:type="spellEnd"/>
      <w:r w:rsidRPr="009F25FD">
        <w:rPr>
          <w:szCs w:val="24"/>
          <w:lang w:val="en-US"/>
        </w:rPr>
        <w:t xml:space="preserve"> </w:t>
      </w:r>
      <w:proofErr w:type="spellStart"/>
      <w:r w:rsidRPr="009F25FD">
        <w:rPr>
          <w:szCs w:val="24"/>
          <w:lang w:val="en-US"/>
        </w:rPr>
        <w:t>individu</w:t>
      </w:r>
      <w:proofErr w:type="spellEnd"/>
      <w:r w:rsidRPr="009F25FD">
        <w:rPr>
          <w:szCs w:val="24"/>
          <w:lang w:val="en-US"/>
        </w:rPr>
        <w:t xml:space="preserve"> dan salah </w:t>
      </w:r>
      <w:proofErr w:type="spellStart"/>
      <w:r w:rsidRPr="009F25FD">
        <w:rPr>
          <w:szCs w:val="24"/>
          <w:lang w:val="en-US"/>
        </w:rPr>
        <w:t>satu</w:t>
      </w:r>
      <w:proofErr w:type="spellEnd"/>
      <w:r w:rsidRPr="009F25FD">
        <w:rPr>
          <w:szCs w:val="24"/>
          <w:lang w:val="en-US"/>
        </w:rPr>
        <w:t xml:space="preserve"> </w:t>
      </w:r>
      <w:proofErr w:type="spellStart"/>
      <w:r w:rsidRPr="009F25FD">
        <w:rPr>
          <w:szCs w:val="24"/>
          <w:lang w:val="en-US"/>
        </w:rPr>
        <w:t>variabel</w:t>
      </w:r>
      <w:proofErr w:type="spellEnd"/>
      <w:r w:rsidRPr="009F25FD">
        <w:rPr>
          <w:szCs w:val="24"/>
          <w:lang w:val="en-US"/>
        </w:rPr>
        <w:t xml:space="preserve"> yang </w:t>
      </w:r>
      <w:proofErr w:type="spellStart"/>
      <w:r w:rsidRPr="009F25FD">
        <w:rPr>
          <w:szCs w:val="24"/>
          <w:lang w:val="en-US"/>
        </w:rPr>
        <w:t>mempengaruhi</w:t>
      </w:r>
      <w:proofErr w:type="spellEnd"/>
      <w:r w:rsidRPr="009F25FD">
        <w:rPr>
          <w:szCs w:val="24"/>
          <w:lang w:val="en-US"/>
        </w:rPr>
        <w:t xml:space="preserve"> </w:t>
      </w:r>
      <w:proofErr w:type="spellStart"/>
      <w:r w:rsidRPr="009F25FD">
        <w:rPr>
          <w:szCs w:val="24"/>
          <w:lang w:val="en-US"/>
        </w:rPr>
        <w:t>pelaksanaan</w:t>
      </w:r>
      <w:proofErr w:type="spellEnd"/>
      <w:r w:rsidRPr="009F25FD">
        <w:rPr>
          <w:szCs w:val="24"/>
          <w:lang w:val="en-US"/>
        </w:rPr>
        <w:t xml:space="preserve"> </w:t>
      </w:r>
      <w:proofErr w:type="spellStart"/>
      <w:r w:rsidRPr="009F25FD">
        <w:rPr>
          <w:szCs w:val="24"/>
          <w:lang w:val="en-US"/>
        </w:rPr>
        <w:t>adalah</w:t>
      </w:r>
      <w:proofErr w:type="spellEnd"/>
      <w:r w:rsidRPr="009F25FD">
        <w:rPr>
          <w:szCs w:val="24"/>
          <w:lang w:val="en-US"/>
        </w:rPr>
        <w:t xml:space="preserve"> </w:t>
      </w:r>
      <w:proofErr w:type="spellStart"/>
      <w:r w:rsidRPr="009F25FD">
        <w:rPr>
          <w:szCs w:val="24"/>
          <w:lang w:val="en-US"/>
        </w:rPr>
        <w:t>keadaan</w:t>
      </w:r>
      <w:proofErr w:type="spellEnd"/>
      <w:r w:rsidRPr="009F25FD">
        <w:rPr>
          <w:szCs w:val="24"/>
          <w:lang w:val="en-US"/>
        </w:rPr>
        <w:t xml:space="preserve"> </w:t>
      </w:r>
      <w:proofErr w:type="spellStart"/>
      <w:r w:rsidRPr="009F25FD">
        <w:rPr>
          <w:szCs w:val="24"/>
          <w:lang w:val="en-US"/>
        </w:rPr>
        <w:t>peserta</w:t>
      </w:r>
      <w:proofErr w:type="spellEnd"/>
      <w:r w:rsidRPr="009F25FD">
        <w:rPr>
          <w:szCs w:val="24"/>
          <w:lang w:val="en-US"/>
        </w:rPr>
        <w:t xml:space="preserve"> (</w:t>
      </w:r>
      <w:proofErr w:type="spellStart"/>
      <w:r w:rsidRPr="009F25FD">
        <w:rPr>
          <w:szCs w:val="24"/>
          <w:lang w:val="en-US"/>
        </w:rPr>
        <w:t>Yendrizal</w:t>
      </w:r>
      <w:proofErr w:type="spellEnd"/>
      <w:r w:rsidRPr="009F25FD">
        <w:rPr>
          <w:szCs w:val="24"/>
          <w:lang w:val="en-US"/>
        </w:rPr>
        <w:t xml:space="preserve"> et al., 2023). </w:t>
      </w:r>
      <w:proofErr w:type="spellStart"/>
      <w:r w:rsidRPr="009F25FD">
        <w:rPr>
          <w:szCs w:val="24"/>
          <w:lang w:val="en-US"/>
        </w:rPr>
        <w:t>Untuk</w:t>
      </w:r>
      <w:proofErr w:type="spellEnd"/>
      <w:r w:rsidRPr="009F25FD">
        <w:rPr>
          <w:szCs w:val="24"/>
          <w:lang w:val="en-US"/>
        </w:rPr>
        <w:t xml:space="preserve"> </w:t>
      </w:r>
      <w:proofErr w:type="spellStart"/>
      <w:r w:rsidRPr="009F25FD">
        <w:rPr>
          <w:szCs w:val="24"/>
          <w:lang w:val="en-US"/>
        </w:rPr>
        <w:t>itu</w:t>
      </w:r>
      <w:proofErr w:type="spellEnd"/>
      <w:r w:rsidRPr="009F25FD">
        <w:rPr>
          <w:szCs w:val="24"/>
          <w:lang w:val="en-US"/>
        </w:rPr>
        <w:t xml:space="preserve"> </w:t>
      </w:r>
      <w:proofErr w:type="spellStart"/>
      <w:r w:rsidRPr="009F25FD">
        <w:rPr>
          <w:szCs w:val="24"/>
          <w:lang w:val="en-US"/>
        </w:rPr>
        <w:t>persiapan</w:t>
      </w:r>
      <w:proofErr w:type="spellEnd"/>
      <w:r w:rsidRPr="009F25FD">
        <w:rPr>
          <w:szCs w:val="24"/>
          <w:lang w:val="en-US"/>
        </w:rPr>
        <w:t xml:space="preserve"> </w:t>
      </w:r>
      <w:proofErr w:type="spellStart"/>
      <w:r w:rsidRPr="009F25FD">
        <w:rPr>
          <w:szCs w:val="24"/>
          <w:lang w:val="en-US"/>
        </w:rPr>
        <w:t>renang</w:t>
      </w:r>
      <w:proofErr w:type="spellEnd"/>
      <w:r w:rsidRPr="009F25FD">
        <w:rPr>
          <w:szCs w:val="24"/>
          <w:lang w:val="en-US"/>
        </w:rPr>
        <w:t xml:space="preserve"> yang </w:t>
      </w:r>
      <w:proofErr w:type="spellStart"/>
      <w:r w:rsidRPr="009F25FD">
        <w:rPr>
          <w:szCs w:val="24"/>
          <w:lang w:val="en-US"/>
        </w:rPr>
        <w:t>melibatkan</w:t>
      </w:r>
      <w:proofErr w:type="spellEnd"/>
      <w:r w:rsidRPr="009F25FD">
        <w:rPr>
          <w:szCs w:val="24"/>
          <w:lang w:val="en-US"/>
        </w:rPr>
        <w:t xml:space="preserve"> </w:t>
      </w:r>
      <w:proofErr w:type="spellStart"/>
      <w:r w:rsidRPr="009F25FD">
        <w:rPr>
          <w:szCs w:val="24"/>
          <w:lang w:val="en-US"/>
        </w:rPr>
        <w:t>kemampuan</w:t>
      </w:r>
      <w:proofErr w:type="spellEnd"/>
      <w:r w:rsidRPr="009F25FD">
        <w:rPr>
          <w:szCs w:val="24"/>
          <w:lang w:val="en-US"/>
        </w:rPr>
        <w:t xml:space="preserve"> draw float </w:t>
      </w:r>
      <w:proofErr w:type="spellStart"/>
      <w:r w:rsidRPr="009F25FD">
        <w:rPr>
          <w:szCs w:val="24"/>
          <w:lang w:val="en-US"/>
        </w:rPr>
        <w:t>sebagai</w:t>
      </w:r>
      <w:proofErr w:type="spellEnd"/>
      <w:r w:rsidRPr="009F25FD">
        <w:rPr>
          <w:szCs w:val="24"/>
          <w:lang w:val="en-US"/>
        </w:rPr>
        <w:t xml:space="preserve"> </w:t>
      </w:r>
      <w:proofErr w:type="spellStart"/>
      <w:r w:rsidRPr="009F25FD">
        <w:rPr>
          <w:szCs w:val="24"/>
          <w:lang w:val="en-US"/>
        </w:rPr>
        <w:t>pendukung</w:t>
      </w:r>
      <w:proofErr w:type="spellEnd"/>
      <w:r w:rsidRPr="009F25FD">
        <w:rPr>
          <w:szCs w:val="24"/>
          <w:lang w:val="en-US"/>
        </w:rPr>
        <w:t xml:space="preserve"> </w:t>
      </w:r>
      <w:proofErr w:type="spellStart"/>
      <w:r w:rsidRPr="009F25FD">
        <w:rPr>
          <w:szCs w:val="24"/>
          <w:lang w:val="en-US"/>
        </w:rPr>
        <w:t>dalam</w:t>
      </w:r>
      <w:proofErr w:type="spellEnd"/>
      <w:r w:rsidRPr="009F25FD">
        <w:rPr>
          <w:szCs w:val="24"/>
          <w:lang w:val="en-US"/>
        </w:rPr>
        <w:t xml:space="preserve"> </w:t>
      </w:r>
      <w:proofErr w:type="spellStart"/>
      <w:r w:rsidRPr="009F25FD">
        <w:rPr>
          <w:szCs w:val="24"/>
          <w:lang w:val="en-US"/>
        </w:rPr>
        <w:t>mengembangkan</w:t>
      </w:r>
      <w:proofErr w:type="spellEnd"/>
      <w:r w:rsidRPr="009F25FD">
        <w:rPr>
          <w:szCs w:val="24"/>
          <w:lang w:val="en-US"/>
        </w:rPr>
        <w:t xml:space="preserve"> </w:t>
      </w:r>
      <w:proofErr w:type="spellStart"/>
      <w:r w:rsidRPr="009F25FD">
        <w:rPr>
          <w:szCs w:val="24"/>
          <w:lang w:val="en-US"/>
        </w:rPr>
        <w:t>lebih</w:t>
      </w:r>
      <w:proofErr w:type="spellEnd"/>
      <w:r w:rsidRPr="009F25FD">
        <w:rPr>
          <w:szCs w:val="24"/>
          <w:lang w:val="en-US"/>
        </w:rPr>
        <w:t xml:space="preserve"> </w:t>
      </w:r>
      <w:proofErr w:type="spellStart"/>
      <w:r w:rsidRPr="009F25FD">
        <w:rPr>
          <w:szCs w:val="24"/>
          <w:lang w:val="en-US"/>
        </w:rPr>
        <w:t>lanjut</w:t>
      </w:r>
      <w:proofErr w:type="spellEnd"/>
      <w:r w:rsidRPr="009F25FD">
        <w:rPr>
          <w:szCs w:val="24"/>
          <w:lang w:val="en-US"/>
        </w:rPr>
        <w:t xml:space="preserve"> </w:t>
      </w:r>
      <w:proofErr w:type="spellStart"/>
      <w:r w:rsidRPr="009F25FD">
        <w:rPr>
          <w:szCs w:val="24"/>
          <w:lang w:val="en-US"/>
        </w:rPr>
        <w:t>kemampuan</w:t>
      </w:r>
      <w:proofErr w:type="spellEnd"/>
      <w:r w:rsidRPr="009F25FD">
        <w:rPr>
          <w:szCs w:val="24"/>
          <w:lang w:val="en-US"/>
        </w:rPr>
        <w:t xml:space="preserve"> </w:t>
      </w:r>
      <w:proofErr w:type="spellStart"/>
      <w:r w:rsidRPr="009F25FD">
        <w:rPr>
          <w:szCs w:val="24"/>
          <w:lang w:val="en-US"/>
        </w:rPr>
        <w:t>renang</w:t>
      </w:r>
      <w:proofErr w:type="spellEnd"/>
      <w:r w:rsidRPr="009F25FD">
        <w:rPr>
          <w:szCs w:val="24"/>
          <w:lang w:val="en-US"/>
        </w:rPr>
        <w:t xml:space="preserve"> </w:t>
      </w:r>
      <w:proofErr w:type="spellStart"/>
      <w:r w:rsidRPr="009F25FD">
        <w:rPr>
          <w:szCs w:val="24"/>
          <w:lang w:val="en-US"/>
        </w:rPr>
        <w:t>gaya</w:t>
      </w:r>
      <w:proofErr w:type="spellEnd"/>
      <w:r w:rsidRPr="009F25FD">
        <w:rPr>
          <w:szCs w:val="24"/>
          <w:lang w:val="en-US"/>
        </w:rPr>
        <w:t xml:space="preserve"> </w:t>
      </w:r>
      <w:proofErr w:type="spellStart"/>
      <w:r w:rsidRPr="009F25FD">
        <w:rPr>
          <w:szCs w:val="24"/>
          <w:lang w:val="en-US"/>
        </w:rPr>
        <w:t>bebas</w:t>
      </w:r>
      <w:proofErr w:type="spellEnd"/>
      <w:r w:rsidRPr="009F25FD">
        <w:rPr>
          <w:szCs w:val="24"/>
          <w:lang w:val="en-US"/>
        </w:rPr>
        <w:t xml:space="preserve"> 50 meter </w:t>
      </w:r>
      <w:proofErr w:type="spellStart"/>
      <w:r w:rsidRPr="009F25FD">
        <w:rPr>
          <w:szCs w:val="24"/>
          <w:lang w:val="en-US"/>
        </w:rPr>
        <w:t>peserta</w:t>
      </w:r>
      <w:proofErr w:type="spellEnd"/>
      <w:r w:rsidRPr="009F25FD">
        <w:rPr>
          <w:szCs w:val="24"/>
          <w:lang w:val="en-US"/>
        </w:rPr>
        <w:t xml:space="preserve"> </w:t>
      </w:r>
      <w:proofErr w:type="spellStart"/>
      <w:r w:rsidRPr="009F25FD">
        <w:rPr>
          <w:szCs w:val="24"/>
          <w:lang w:val="en-US"/>
        </w:rPr>
        <w:t>pemula</w:t>
      </w:r>
      <w:proofErr w:type="spellEnd"/>
      <w:r w:rsidRPr="009F25FD">
        <w:rPr>
          <w:szCs w:val="24"/>
          <w:lang w:val="en-US"/>
        </w:rPr>
        <w:t xml:space="preserve"> di </w:t>
      </w:r>
      <w:proofErr w:type="spellStart"/>
      <w:r w:rsidRPr="009F25FD">
        <w:rPr>
          <w:szCs w:val="24"/>
          <w:lang w:val="en-US"/>
        </w:rPr>
        <w:t>Laut</w:t>
      </w:r>
      <w:proofErr w:type="spellEnd"/>
      <w:r w:rsidRPr="009F25FD">
        <w:rPr>
          <w:szCs w:val="24"/>
          <w:lang w:val="en-US"/>
        </w:rPr>
        <w:t xml:space="preserve"> </w:t>
      </w:r>
      <w:proofErr w:type="spellStart"/>
      <w:r w:rsidRPr="009F25FD">
        <w:rPr>
          <w:szCs w:val="24"/>
          <w:lang w:val="en-US"/>
        </w:rPr>
        <w:t>Searia</w:t>
      </w:r>
      <w:proofErr w:type="spellEnd"/>
      <w:r w:rsidRPr="009F25FD">
        <w:rPr>
          <w:szCs w:val="24"/>
          <w:lang w:val="en-US"/>
        </w:rPr>
        <w:t xml:space="preserve">, </w:t>
      </w:r>
      <w:proofErr w:type="spellStart"/>
      <w:r w:rsidRPr="009F25FD">
        <w:rPr>
          <w:szCs w:val="24"/>
          <w:lang w:val="en-US"/>
        </w:rPr>
        <w:t>mengingat</w:t>
      </w:r>
      <w:proofErr w:type="spellEnd"/>
      <w:r w:rsidRPr="009F25FD">
        <w:rPr>
          <w:szCs w:val="24"/>
          <w:lang w:val="en-US"/>
        </w:rPr>
        <w:t xml:space="preserve"> </w:t>
      </w:r>
      <w:proofErr w:type="spellStart"/>
      <w:r w:rsidRPr="009F25FD">
        <w:rPr>
          <w:szCs w:val="24"/>
          <w:lang w:val="en-US"/>
        </w:rPr>
        <w:t>dalam</w:t>
      </w:r>
      <w:proofErr w:type="spellEnd"/>
      <w:r w:rsidRPr="009F25FD">
        <w:rPr>
          <w:szCs w:val="24"/>
          <w:lang w:val="en-US"/>
        </w:rPr>
        <w:t xml:space="preserve"> </w:t>
      </w:r>
      <w:proofErr w:type="spellStart"/>
      <w:r w:rsidRPr="009F25FD">
        <w:rPr>
          <w:szCs w:val="24"/>
          <w:lang w:val="en-US"/>
        </w:rPr>
        <w:t>persiapan</w:t>
      </w:r>
      <w:proofErr w:type="spellEnd"/>
      <w:r w:rsidRPr="009F25FD">
        <w:rPr>
          <w:szCs w:val="24"/>
          <w:lang w:val="en-US"/>
        </w:rPr>
        <w:t xml:space="preserve"> </w:t>
      </w:r>
      <w:proofErr w:type="spellStart"/>
      <w:r w:rsidRPr="009F25FD">
        <w:rPr>
          <w:szCs w:val="24"/>
          <w:lang w:val="en-US"/>
        </w:rPr>
        <w:t>ini</w:t>
      </w:r>
      <w:proofErr w:type="spellEnd"/>
      <w:r w:rsidRPr="009F25FD">
        <w:rPr>
          <w:szCs w:val="24"/>
          <w:lang w:val="en-US"/>
        </w:rPr>
        <w:t xml:space="preserve"> </w:t>
      </w:r>
      <w:proofErr w:type="spellStart"/>
      <w:r w:rsidRPr="009F25FD">
        <w:rPr>
          <w:szCs w:val="24"/>
          <w:lang w:val="en-US"/>
        </w:rPr>
        <w:t>ada</w:t>
      </w:r>
      <w:proofErr w:type="spellEnd"/>
      <w:r w:rsidRPr="009F25FD">
        <w:rPr>
          <w:szCs w:val="24"/>
          <w:lang w:val="en-US"/>
        </w:rPr>
        <w:t xml:space="preserve"> </w:t>
      </w:r>
      <w:proofErr w:type="spellStart"/>
      <w:r w:rsidRPr="009F25FD">
        <w:rPr>
          <w:szCs w:val="24"/>
          <w:lang w:val="en-US"/>
        </w:rPr>
        <w:t>beberapa</w:t>
      </w:r>
      <w:proofErr w:type="spellEnd"/>
      <w:r w:rsidRPr="009F25FD">
        <w:rPr>
          <w:szCs w:val="24"/>
          <w:lang w:val="en-US"/>
        </w:rPr>
        <w:t xml:space="preserve"> </w:t>
      </w:r>
      <w:proofErr w:type="spellStart"/>
      <w:r w:rsidRPr="009F25FD">
        <w:rPr>
          <w:szCs w:val="24"/>
          <w:lang w:val="en-US"/>
        </w:rPr>
        <w:t>bagian</w:t>
      </w:r>
      <w:proofErr w:type="spellEnd"/>
      <w:r w:rsidRPr="009F25FD">
        <w:rPr>
          <w:szCs w:val="24"/>
          <w:lang w:val="en-US"/>
        </w:rPr>
        <w:t xml:space="preserve"> yang </w:t>
      </w:r>
      <w:proofErr w:type="spellStart"/>
      <w:r w:rsidRPr="009F25FD">
        <w:rPr>
          <w:szCs w:val="24"/>
          <w:lang w:val="en-US"/>
        </w:rPr>
        <w:t>dapat</w:t>
      </w:r>
      <w:proofErr w:type="spellEnd"/>
      <w:r w:rsidRPr="009F25FD">
        <w:rPr>
          <w:szCs w:val="24"/>
          <w:lang w:val="en-US"/>
        </w:rPr>
        <w:t xml:space="preserve"> </w:t>
      </w:r>
      <w:proofErr w:type="spellStart"/>
      <w:r w:rsidRPr="009F25FD">
        <w:rPr>
          <w:szCs w:val="24"/>
          <w:lang w:val="en-US"/>
        </w:rPr>
        <w:t>lebih</w:t>
      </w:r>
      <w:proofErr w:type="spellEnd"/>
      <w:r w:rsidRPr="009F25FD">
        <w:rPr>
          <w:szCs w:val="24"/>
          <w:lang w:val="en-US"/>
        </w:rPr>
        <w:t xml:space="preserve"> </w:t>
      </w:r>
      <w:proofErr w:type="spellStart"/>
      <w:r w:rsidRPr="009F25FD">
        <w:rPr>
          <w:szCs w:val="24"/>
          <w:lang w:val="en-US"/>
        </w:rPr>
        <w:t>lanjut</w:t>
      </w:r>
      <w:proofErr w:type="spellEnd"/>
      <w:r w:rsidRPr="009F25FD">
        <w:rPr>
          <w:szCs w:val="24"/>
          <w:lang w:val="en-US"/>
        </w:rPr>
        <w:t xml:space="preserve">. </w:t>
      </w:r>
      <w:proofErr w:type="spellStart"/>
      <w:r w:rsidRPr="009F25FD">
        <w:rPr>
          <w:szCs w:val="24"/>
          <w:lang w:val="en-US"/>
        </w:rPr>
        <w:t>mengembangkan</w:t>
      </w:r>
      <w:proofErr w:type="spellEnd"/>
      <w:r w:rsidRPr="009F25FD">
        <w:rPr>
          <w:szCs w:val="24"/>
          <w:lang w:val="en-US"/>
        </w:rPr>
        <w:t xml:space="preserve"> </w:t>
      </w:r>
      <w:proofErr w:type="spellStart"/>
      <w:r w:rsidRPr="009F25FD">
        <w:rPr>
          <w:szCs w:val="24"/>
          <w:lang w:val="en-US"/>
        </w:rPr>
        <w:t>kapasitas</w:t>
      </w:r>
      <w:proofErr w:type="spellEnd"/>
      <w:r w:rsidRPr="009F25FD">
        <w:rPr>
          <w:szCs w:val="24"/>
          <w:lang w:val="en-US"/>
        </w:rPr>
        <w:t xml:space="preserve"> </w:t>
      </w:r>
      <w:proofErr w:type="spellStart"/>
      <w:r w:rsidRPr="009F25FD">
        <w:rPr>
          <w:szCs w:val="24"/>
          <w:lang w:val="en-US"/>
        </w:rPr>
        <w:t>renang</w:t>
      </w:r>
      <w:proofErr w:type="spellEnd"/>
      <w:r w:rsidRPr="009F25FD">
        <w:rPr>
          <w:szCs w:val="24"/>
          <w:lang w:val="en-US"/>
        </w:rPr>
        <w:t xml:space="preserve"> </w:t>
      </w:r>
      <w:proofErr w:type="spellStart"/>
      <w:r w:rsidRPr="009F25FD">
        <w:rPr>
          <w:szCs w:val="24"/>
          <w:lang w:val="en-US"/>
        </w:rPr>
        <w:t>bentuk</w:t>
      </w:r>
      <w:proofErr w:type="spellEnd"/>
      <w:r w:rsidRPr="009F25FD">
        <w:rPr>
          <w:szCs w:val="24"/>
          <w:lang w:val="en-US"/>
        </w:rPr>
        <w:t xml:space="preserve"> </w:t>
      </w:r>
      <w:proofErr w:type="spellStart"/>
      <w:r w:rsidRPr="009F25FD">
        <w:rPr>
          <w:szCs w:val="24"/>
          <w:lang w:val="en-US"/>
        </w:rPr>
        <w:t>bebas</w:t>
      </w:r>
      <w:proofErr w:type="spellEnd"/>
      <w:r w:rsidRPr="009F25FD">
        <w:rPr>
          <w:szCs w:val="24"/>
          <w:lang w:val="en-US"/>
        </w:rPr>
        <w:t xml:space="preserve"> 50 meter, </w:t>
      </w:r>
      <w:proofErr w:type="spellStart"/>
      <w:r w:rsidRPr="009F25FD">
        <w:rPr>
          <w:szCs w:val="24"/>
          <w:lang w:val="en-US"/>
        </w:rPr>
        <w:t>seperti</w:t>
      </w:r>
      <w:proofErr w:type="spellEnd"/>
      <w:r w:rsidRPr="009F25FD">
        <w:rPr>
          <w:szCs w:val="24"/>
          <w:lang w:val="en-US"/>
        </w:rPr>
        <w:t xml:space="preserve"> </w:t>
      </w:r>
      <w:proofErr w:type="spellStart"/>
      <w:r w:rsidRPr="009F25FD">
        <w:rPr>
          <w:szCs w:val="24"/>
          <w:lang w:val="en-US"/>
        </w:rPr>
        <w:t>prosedur</w:t>
      </w:r>
      <w:proofErr w:type="spellEnd"/>
      <w:r w:rsidRPr="009F25FD">
        <w:rPr>
          <w:szCs w:val="24"/>
          <w:lang w:val="en-US"/>
        </w:rPr>
        <w:t xml:space="preserve">, </w:t>
      </w:r>
      <w:proofErr w:type="spellStart"/>
      <w:r w:rsidRPr="009F25FD">
        <w:rPr>
          <w:szCs w:val="24"/>
          <w:lang w:val="en-US"/>
        </w:rPr>
        <w:t>strategi</w:t>
      </w:r>
      <w:proofErr w:type="spellEnd"/>
      <w:r w:rsidRPr="009F25FD">
        <w:rPr>
          <w:szCs w:val="24"/>
          <w:lang w:val="en-US"/>
        </w:rPr>
        <w:t xml:space="preserve"> dan </w:t>
      </w:r>
      <w:proofErr w:type="spellStart"/>
      <w:r w:rsidRPr="009F25FD">
        <w:rPr>
          <w:szCs w:val="24"/>
          <w:lang w:val="en-US"/>
        </w:rPr>
        <w:t>keadaan</w:t>
      </w:r>
      <w:proofErr w:type="spellEnd"/>
      <w:r w:rsidRPr="009F25FD">
        <w:rPr>
          <w:szCs w:val="24"/>
          <w:lang w:val="en-US"/>
        </w:rPr>
        <w:t xml:space="preserve"> </w:t>
      </w:r>
      <w:proofErr w:type="spellStart"/>
      <w:r w:rsidRPr="009F25FD">
        <w:rPr>
          <w:szCs w:val="24"/>
          <w:lang w:val="en-US"/>
        </w:rPr>
        <w:t>pemain</w:t>
      </w:r>
      <w:proofErr w:type="spellEnd"/>
      <w:r w:rsidRPr="009F25FD">
        <w:rPr>
          <w:szCs w:val="24"/>
          <w:lang w:val="en-US"/>
        </w:rPr>
        <w:t xml:space="preserve"> ( </w:t>
      </w:r>
      <w:proofErr w:type="spellStart"/>
      <w:r w:rsidRPr="009F25FD">
        <w:rPr>
          <w:szCs w:val="24"/>
          <w:lang w:val="en-US"/>
        </w:rPr>
        <w:t>Tharawadeepimuk</w:t>
      </w:r>
      <w:proofErr w:type="spellEnd"/>
      <w:r w:rsidRPr="009F25FD">
        <w:rPr>
          <w:szCs w:val="24"/>
          <w:lang w:val="en-US"/>
        </w:rPr>
        <w:t xml:space="preserve"> dan Wongsawat, 2018).</w:t>
      </w:r>
    </w:p>
    <w:p w:rsidR="00C80E25" w:rsidRPr="00A3606C" w:rsidRDefault="009F25FD" w:rsidP="00DF047D">
      <w:pPr>
        <w:pStyle w:val="ListParagraph"/>
        <w:widowControl w:val="0"/>
        <w:spacing w:after="0" w:line="360" w:lineRule="auto"/>
        <w:ind w:left="0" w:firstLine="567"/>
        <w:jc w:val="both"/>
        <w:rPr>
          <w:szCs w:val="24"/>
        </w:rPr>
      </w:pPr>
      <w:proofErr w:type="spellStart"/>
      <w:r w:rsidRPr="009F25FD">
        <w:rPr>
          <w:szCs w:val="24"/>
        </w:rPr>
        <w:t>Mempersiapkan</w:t>
      </w:r>
      <w:proofErr w:type="spellEnd"/>
      <w:r w:rsidRPr="009F25FD">
        <w:rPr>
          <w:szCs w:val="24"/>
        </w:rPr>
        <w:t xml:space="preserve"> </w:t>
      </w:r>
      <w:proofErr w:type="spellStart"/>
      <w:r w:rsidRPr="009F25FD">
        <w:rPr>
          <w:szCs w:val="24"/>
        </w:rPr>
        <w:t>adalah</w:t>
      </w:r>
      <w:proofErr w:type="spellEnd"/>
      <w:r w:rsidRPr="009F25FD">
        <w:rPr>
          <w:szCs w:val="24"/>
        </w:rPr>
        <w:t xml:space="preserve"> </w:t>
      </w:r>
      <w:proofErr w:type="spellStart"/>
      <w:r w:rsidRPr="009F25FD">
        <w:rPr>
          <w:szCs w:val="24"/>
        </w:rPr>
        <w:t>suatu</w:t>
      </w:r>
      <w:proofErr w:type="spellEnd"/>
      <w:r w:rsidRPr="009F25FD">
        <w:rPr>
          <w:szCs w:val="24"/>
        </w:rPr>
        <w:t xml:space="preserve"> </w:t>
      </w:r>
      <w:proofErr w:type="spellStart"/>
      <w:r w:rsidRPr="009F25FD">
        <w:rPr>
          <w:szCs w:val="24"/>
        </w:rPr>
        <w:t>tindakan</w:t>
      </w:r>
      <w:proofErr w:type="spellEnd"/>
      <w:r w:rsidRPr="009F25FD">
        <w:rPr>
          <w:szCs w:val="24"/>
        </w:rPr>
        <w:t xml:space="preserve"> </w:t>
      </w:r>
      <w:proofErr w:type="spellStart"/>
      <w:r w:rsidRPr="009F25FD">
        <w:rPr>
          <w:szCs w:val="24"/>
        </w:rPr>
        <w:t>pengarahan</w:t>
      </w:r>
      <w:proofErr w:type="spellEnd"/>
      <w:r w:rsidRPr="009F25FD">
        <w:rPr>
          <w:szCs w:val="24"/>
        </w:rPr>
        <w:t xml:space="preserve"> yang </w:t>
      </w:r>
      <w:proofErr w:type="spellStart"/>
      <w:r w:rsidRPr="009F25FD">
        <w:rPr>
          <w:szCs w:val="24"/>
        </w:rPr>
        <w:t>efisien</w:t>
      </w:r>
      <w:proofErr w:type="spellEnd"/>
      <w:r w:rsidRPr="009F25FD">
        <w:rPr>
          <w:szCs w:val="24"/>
        </w:rPr>
        <w:t xml:space="preserve"> </w:t>
      </w:r>
      <w:proofErr w:type="spellStart"/>
      <w:r w:rsidRPr="009F25FD">
        <w:rPr>
          <w:szCs w:val="24"/>
        </w:rPr>
        <w:t>dalam</w:t>
      </w:r>
      <w:proofErr w:type="spellEnd"/>
      <w:r w:rsidRPr="009F25FD">
        <w:rPr>
          <w:szCs w:val="24"/>
        </w:rPr>
        <w:t xml:space="preserve"> </w:t>
      </w:r>
      <w:proofErr w:type="spellStart"/>
      <w:r w:rsidRPr="009F25FD">
        <w:rPr>
          <w:szCs w:val="24"/>
        </w:rPr>
        <w:t>rentang</w:t>
      </w:r>
      <w:proofErr w:type="spellEnd"/>
      <w:r w:rsidRPr="009F25FD">
        <w:rPr>
          <w:szCs w:val="24"/>
        </w:rPr>
        <w:t xml:space="preserve"> </w:t>
      </w:r>
      <w:proofErr w:type="spellStart"/>
      <w:r w:rsidRPr="009F25FD">
        <w:rPr>
          <w:szCs w:val="24"/>
        </w:rPr>
        <w:lastRenderedPageBreak/>
        <w:t>waktu</w:t>
      </w:r>
      <w:proofErr w:type="spellEnd"/>
      <w:r w:rsidRPr="009F25FD">
        <w:rPr>
          <w:szCs w:val="24"/>
        </w:rPr>
        <w:t xml:space="preserve"> yang </w:t>
      </w:r>
      <w:proofErr w:type="spellStart"/>
      <w:r w:rsidRPr="009F25FD">
        <w:rPr>
          <w:szCs w:val="24"/>
        </w:rPr>
        <w:t>signifikan</w:t>
      </w:r>
      <w:proofErr w:type="spellEnd"/>
      <w:r w:rsidRPr="009F25FD">
        <w:rPr>
          <w:szCs w:val="24"/>
        </w:rPr>
        <w:t xml:space="preserve">, </w:t>
      </w:r>
      <w:proofErr w:type="spellStart"/>
      <w:r w:rsidRPr="009F25FD">
        <w:rPr>
          <w:szCs w:val="24"/>
        </w:rPr>
        <w:t>terus</w:t>
      </w:r>
      <w:proofErr w:type="spellEnd"/>
      <w:r w:rsidRPr="009F25FD">
        <w:rPr>
          <w:szCs w:val="24"/>
        </w:rPr>
        <w:t xml:space="preserve"> </w:t>
      </w:r>
      <w:proofErr w:type="spellStart"/>
      <w:r w:rsidRPr="009F25FD">
        <w:rPr>
          <w:szCs w:val="24"/>
        </w:rPr>
        <w:t>menerus</w:t>
      </w:r>
      <w:proofErr w:type="spellEnd"/>
      <w:r w:rsidRPr="009F25FD">
        <w:rPr>
          <w:szCs w:val="24"/>
        </w:rPr>
        <w:t xml:space="preserve"> dan </w:t>
      </w:r>
      <w:proofErr w:type="spellStart"/>
      <w:r w:rsidRPr="009F25FD">
        <w:rPr>
          <w:szCs w:val="24"/>
        </w:rPr>
        <w:t>secara</w:t>
      </w:r>
      <w:proofErr w:type="spellEnd"/>
      <w:r w:rsidRPr="009F25FD">
        <w:rPr>
          <w:szCs w:val="24"/>
        </w:rPr>
        <w:t xml:space="preserve"> </w:t>
      </w:r>
      <w:proofErr w:type="spellStart"/>
      <w:r w:rsidRPr="009F25FD">
        <w:rPr>
          <w:szCs w:val="24"/>
        </w:rPr>
        <w:t>eksklusif</w:t>
      </w:r>
      <w:proofErr w:type="spellEnd"/>
      <w:r w:rsidRPr="009F25FD">
        <w:rPr>
          <w:szCs w:val="24"/>
        </w:rPr>
        <w:t xml:space="preserve"> </w:t>
      </w:r>
      <w:proofErr w:type="spellStart"/>
      <w:r w:rsidRPr="009F25FD">
        <w:rPr>
          <w:szCs w:val="24"/>
        </w:rPr>
        <w:t>dikembangkan</w:t>
      </w:r>
      <w:proofErr w:type="spellEnd"/>
      <w:r w:rsidRPr="009F25FD">
        <w:rPr>
          <w:szCs w:val="24"/>
        </w:rPr>
        <w:t xml:space="preserve"> </w:t>
      </w:r>
      <w:proofErr w:type="spellStart"/>
      <w:r w:rsidRPr="009F25FD">
        <w:rPr>
          <w:szCs w:val="24"/>
        </w:rPr>
        <w:t>lebih</w:t>
      </w:r>
      <w:proofErr w:type="spellEnd"/>
      <w:r w:rsidRPr="009F25FD">
        <w:rPr>
          <w:szCs w:val="24"/>
        </w:rPr>
        <w:t xml:space="preserve"> </w:t>
      </w:r>
      <w:proofErr w:type="spellStart"/>
      <w:r w:rsidRPr="009F25FD">
        <w:rPr>
          <w:szCs w:val="24"/>
        </w:rPr>
        <w:t>lanjut</w:t>
      </w:r>
      <w:proofErr w:type="spellEnd"/>
      <w:r w:rsidRPr="009F25FD">
        <w:rPr>
          <w:szCs w:val="24"/>
        </w:rPr>
        <w:t xml:space="preserve"> yang </w:t>
      </w:r>
      <w:proofErr w:type="spellStart"/>
      <w:r w:rsidRPr="009F25FD">
        <w:rPr>
          <w:szCs w:val="24"/>
        </w:rPr>
        <w:t>mendorong</w:t>
      </w:r>
      <w:proofErr w:type="spellEnd"/>
      <w:r w:rsidRPr="009F25FD">
        <w:rPr>
          <w:szCs w:val="24"/>
        </w:rPr>
        <w:t xml:space="preserve"> </w:t>
      </w:r>
      <w:proofErr w:type="spellStart"/>
      <w:r w:rsidRPr="009F25FD">
        <w:rPr>
          <w:szCs w:val="24"/>
        </w:rPr>
        <w:t>kualitas</w:t>
      </w:r>
      <w:proofErr w:type="spellEnd"/>
      <w:r w:rsidRPr="009F25FD">
        <w:rPr>
          <w:szCs w:val="24"/>
        </w:rPr>
        <w:t xml:space="preserve"> </w:t>
      </w:r>
      <w:proofErr w:type="spellStart"/>
      <w:r w:rsidRPr="009F25FD">
        <w:rPr>
          <w:szCs w:val="24"/>
        </w:rPr>
        <w:t>praktis</w:t>
      </w:r>
      <w:proofErr w:type="spellEnd"/>
      <w:r w:rsidRPr="009F25FD">
        <w:rPr>
          <w:szCs w:val="24"/>
        </w:rPr>
        <w:t xml:space="preserve"> dan mental orang </w:t>
      </w:r>
      <w:proofErr w:type="spellStart"/>
      <w:r w:rsidRPr="009F25FD">
        <w:rPr>
          <w:szCs w:val="24"/>
        </w:rPr>
        <w:t>untuk</w:t>
      </w:r>
      <w:proofErr w:type="spellEnd"/>
      <w:r w:rsidRPr="009F25FD">
        <w:rPr>
          <w:szCs w:val="24"/>
        </w:rPr>
        <w:t xml:space="preserve"> </w:t>
      </w:r>
      <w:proofErr w:type="spellStart"/>
      <w:r w:rsidRPr="009F25FD">
        <w:rPr>
          <w:szCs w:val="24"/>
        </w:rPr>
        <w:t>mencapai</w:t>
      </w:r>
      <w:proofErr w:type="spellEnd"/>
      <w:r w:rsidRPr="009F25FD">
        <w:rPr>
          <w:szCs w:val="24"/>
        </w:rPr>
        <w:t xml:space="preserve"> </w:t>
      </w:r>
      <w:proofErr w:type="spellStart"/>
      <w:r w:rsidRPr="009F25FD">
        <w:rPr>
          <w:szCs w:val="24"/>
        </w:rPr>
        <w:t>tujuan</w:t>
      </w:r>
      <w:proofErr w:type="spellEnd"/>
      <w:r w:rsidRPr="009F25FD">
        <w:rPr>
          <w:szCs w:val="24"/>
        </w:rPr>
        <w:t xml:space="preserve"> yang </w:t>
      </w:r>
      <w:proofErr w:type="spellStart"/>
      <w:r w:rsidRPr="009F25FD">
        <w:rPr>
          <w:szCs w:val="24"/>
        </w:rPr>
        <w:t>telah</w:t>
      </w:r>
      <w:proofErr w:type="spellEnd"/>
      <w:r w:rsidRPr="009F25FD">
        <w:rPr>
          <w:szCs w:val="24"/>
        </w:rPr>
        <w:t xml:space="preserve"> </w:t>
      </w:r>
      <w:proofErr w:type="spellStart"/>
      <w:r w:rsidRPr="009F25FD">
        <w:rPr>
          <w:szCs w:val="24"/>
        </w:rPr>
        <w:t>diselesaikan</w:t>
      </w:r>
      <w:proofErr w:type="spellEnd"/>
      <w:r w:rsidRPr="009F25FD">
        <w:rPr>
          <w:szCs w:val="24"/>
        </w:rPr>
        <w:t xml:space="preserve"> (</w:t>
      </w:r>
      <w:proofErr w:type="spellStart"/>
      <w:r w:rsidRPr="009F25FD">
        <w:rPr>
          <w:szCs w:val="24"/>
        </w:rPr>
        <w:t>Mardesia</w:t>
      </w:r>
      <w:proofErr w:type="spellEnd"/>
      <w:r w:rsidRPr="009F25FD">
        <w:rPr>
          <w:szCs w:val="24"/>
        </w:rPr>
        <w:t xml:space="preserve"> dan Hanif, 2014). </w:t>
      </w:r>
      <w:proofErr w:type="spellStart"/>
      <w:r w:rsidRPr="009F25FD">
        <w:rPr>
          <w:szCs w:val="24"/>
        </w:rPr>
        <w:t>Melalui</w:t>
      </w:r>
      <w:proofErr w:type="spellEnd"/>
      <w:r w:rsidRPr="009F25FD">
        <w:rPr>
          <w:szCs w:val="24"/>
        </w:rPr>
        <w:t xml:space="preserve"> </w:t>
      </w:r>
      <w:proofErr w:type="spellStart"/>
      <w:r w:rsidRPr="009F25FD">
        <w:rPr>
          <w:szCs w:val="24"/>
        </w:rPr>
        <w:t>pelatihan</w:t>
      </w:r>
      <w:proofErr w:type="spellEnd"/>
      <w:r w:rsidRPr="009F25FD">
        <w:rPr>
          <w:szCs w:val="24"/>
        </w:rPr>
        <w:t xml:space="preserve"> Anda </w:t>
      </w:r>
      <w:proofErr w:type="spellStart"/>
      <w:r w:rsidRPr="009F25FD">
        <w:rPr>
          <w:szCs w:val="24"/>
        </w:rPr>
        <w:t>dapat</w:t>
      </w:r>
      <w:proofErr w:type="spellEnd"/>
      <w:r w:rsidRPr="009F25FD">
        <w:rPr>
          <w:szCs w:val="24"/>
        </w:rPr>
        <w:t xml:space="preserve"> </w:t>
      </w:r>
      <w:proofErr w:type="spellStart"/>
      <w:r w:rsidRPr="009F25FD">
        <w:rPr>
          <w:szCs w:val="24"/>
        </w:rPr>
        <w:t>mencapai</w:t>
      </w:r>
      <w:proofErr w:type="spellEnd"/>
      <w:r w:rsidRPr="009F25FD">
        <w:rPr>
          <w:szCs w:val="24"/>
        </w:rPr>
        <w:t xml:space="preserve"> </w:t>
      </w:r>
      <w:proofErr w:type="spellStart"/>
      <w:r w:rsidRPr="009F25FD">
        <w:rPr>
          <w:szCs w:val="24"/>
        </w:rPr>
        <w:t>tujuan</w:t>
      </w:r>
      <w:proofErr w:type="spellEnd"/>
      <w:r w:rsidRPr="009F25FD">
        <w:rPr>
          <w:szCs w:val="24"/>
        </w:rPr>
        <w:t xml:space="preserve"> </w:t>
      </w:r>
      <w:proofErr w:type="spellStart"/>
      <w:r w:rsidRPr="009F25FD">
        <w:rPr>
          <w:szCs w:val="24"/>
        </w:rPr>
        <w:t>tertentu</w:t>
      </w:r>
      <w:proofErr w:type="spellEnd"/>
      <w:r w:rsidRPr="009F25FD">
        <w:rPr>
          <w:szCs w:val="24"/>
        </w:rPr>
        <w:t xml:space="preserve">." </w:t>
      </w:r>
      <w:proofErr w:type="spellStart"/>
      <w:r w:rsidRPr="009F25FD">
        <w:rPr>
          <w:szCs w:val="24"/>
        </w:rPr>
        <w:t>Mengingat</w:t>
      </w:r>
      <w:proofErr w:type="spellEnd"/>
      <w:r w:rsidRPr="009F25FD">
        <w:rPr>
          <w:szCs w:val="24"/>
        </w:rPr>
        <w:t xml:space="preserve"> </w:t>
      </w:r>
      <w:proofErr w:type="spellStart"/>
      <w:r w:rsidRPr="009F25FD">
        <w:rPr>
          <w:szCs w:val="24"/>
        </w:rPr>
        <w:t>pernyataan</w:t>
      </w:r>
      <w:proofErr w:type="spellEnd"/>
      <w:r w:rsidRPr="009F25FD">
        <w:rPr>
          <w:szCs w:val="24"/>
        </w:rPr>
        <w:t xml:space="preserve"> yang </w:t>
      </w:r>
      <w:proofErr w:type="spellStart"/>
      <w:r w:rsidRPr="009F25FD">
        <w:rPr>
          <w:szCs w:val="24"/>
        </w:rPr>
        <w:t>diambil</w:t>
      </w:r>
      <w:proofErr w:type="spellEnd"/>
      <w:r w:rsidRPr="009F25FD">
        <w:rPr>
          <w:szCs w:val="24"/>
        </w:rPr>
        <w:t xml:space="preserve"> (Tanaka, 2019). </w:t>
      </w:r>
      <w:proofErr w:type="spellStart"/>
      <w:r w:rsidRPr="009F25FD">
        <w:rPr>
          <w:szCs w:val="24"/>
        </w:rPr>
        <w:t>Sangat</w:t>
      </w:r>
      <w:proofErr w:type="spellEnd"/>
      <w:r w:rsidRPr="009F25FD">
        <w:rPr>
          <w:szCs w:val="24"/>
        </w:rPr>
        <w:t xml:space="preserve"> </w:t>
      </w:r>
      <w:proofErr w:type="spellStart"/>
      <w:r w:rsidRPr="009F25FD">
        <w:rPr>
          <w:szCs w:val="24"/>
        </w:rPr>
        <w:t>mungkin</w:t>
      </w:r>
      <w:proofErr w:type="spellEnd"/>
      <w:r w:rsidRPr="009F25FD">
        <w:rPr>
          <w:szCs w:val="24"/>
        </w:rPr>
        <w:t xml:space="preserve"> </w:t>
      </w:r>
      <w:proofErr w:type="spellStart"/>
      <w:r w:rsidRPr="009F25FD">
        <w:rPr>
          <w:szCs w:val="24"/>
        </w:rPr>
        <w:t>untuk</w:t>
      </w:r>
      <w:proofErr w:type="spellEnd"/>
      <w:r w:rsidRPr="009F25FD">
        <w:rPr>
          <w:szCs w:val="24"/>
        </w:rPr>
        <w:t xml:space="preserve"> </w:t>
      </w:r>
      <w:proofErr w:type="spellStart"/>
      <w:r w:rsidRPr="009F25FD">
        <w:rPr>
          <w:szCs w:val="24"/>
        </w:rPr>
        <w:t>berasumsi</w:t>
      </w:r>
      <w:proofErr w:type="spellEnd"/>
      <w:r w:rsidRPr="009F25FD">
        <w:rPr>
          <w:szCs w:val="24"/>
        </w:rPr>
        <w:t xml:space="preserve"> </w:t>
      </w:r>
      <w:proofErr w:type="spellStart"/>
      <w:r w:rsidRPr="009F25FD">
        <w:rPr>
          <w:szCs w:val="24"/>
        </w:rPr>
        <w:t>bahwa</w:t>
      </w:r>
      <w:proofErr w:type="spellEnd"/>
      <w:r w:rsidRPr="009F25FD">
        <w:rPr>
          <w:szCs w:val="24"/>
        </w:rPr>
        <w:t xml:space="preserve"> </w:t>
      </w:r>
      <w:proofErr w:type="spellStart"/>
      <w:r w:rsidRPr="009F25FD">
        <w:rPr>
          <w:szCs w:val="24"/>
        </w:rPr>
        <w:t>persiapan</w:t>
      </w:r>
      <w:proofErr w:type="spellEnd"/>
      <w:r w:rsidRPr="009F25FD">
        <w:rPr>
          <w:szCs w:val="24"/>
        </w:rPr>
        <w:t xml:space="preserve"> </w:t>
      </w:r>
      <w:proofErr w:type="spellStart"/>
      <w:r w:rsidRPr="009F25FD">
        <w:rPr>
          <w:szCs w:val="24"/>
        </w:rPr>
        <w:t>adalah</w:t>
      </w:r>
      <w:proofErr w:type="spellEnd"/>
      <w:r w:rsidRPr="009F25FD">
        <w:rPr>
          <w:szCs w:val="24"/>
        </w:rPr>
        <w:t xml:space="preserve"> </w:t>
      </w:r>
      <w:proofErr w:type="spellStart"/>
      <w:r w:rsidRPr="009F25FD">
        <w:rPr>
          <w:szCs w:val="24"/>
        </w:rPr>
        <w:t>pelaksanaan</w:t>
      </w:r>
      <w:proofErr w:type="spellEnd"/>
      <w:r w:rsidRPr="009F25FD">
        <w:rPr>
          <w:szCs w:val="24"/>
        </w:rPr>
        <w:t xml:space="preserve"> </w:t>
      </w:r>
      <w:proofErr w:type="spellStart"/>
      <w:r w:rsidRPr="009F25FD">
        <w:rPr>
          <w:szCs w:val="24"/>
        </w:rPr>
        <w:t>perkembangan</w:t>
      </w:r>
      <w:proofErr w:type="spellEnd"/>
      <w:r w:rsidRPr="009F25FD">
        <w:rPr>
          <w:szCs w:val="24"/>
        </w:rPr>
        <w:t xml:space="preserve"> </w:t>
      </w:r>
      <w:proofErr w:type="spellStart"/>
      <w:r w:rsidRPr="009F25FD">
        <w:rPr>
          <w:szCs w:val="24"/>
        </w:rPr>
        <w:t>monoton</w:t>
      </w:r>
      <w:proofErr w:type="spellEnd"/>
      <w:r w:rsidRPr="009F25FD">
        <w:rPr>
          <w:szCs w:val="24"/>
        </w:rPr>
        <w:t xml:space="preserve"> yang </w:t>
      </w:r>
      <w:proofErr w:type="spellStart"/>
      <w:r w:rsidRPr="009F25FD">
        <w:rPr>
          <w:szCs w:val="24"/>
        </w:rPr>
        <w:t>efisien</w:t>
      </w:r>
      <w:proofErr w:type="spellEnd"/>
      <w:r w:rsidRPr="009F25FD">
        <w:rPr>
          <w:szCs w:val="24"/>
        </w:rPr>
        <w:t xml:space="preserve"> </w:t>
      </w:r>
      <w:proofErr w:type="spellStart"/>
      <w:r w:rsidRPr="009F25FD">
        <w:rPr>
          <w:szCs w:val="24"/>
        </w:rPr>
        <w:t>dalam</w:t>
      </w:r>
      <w:proofErr w:type="spellEnd"/>
      <w:r w:rsidRPr="009F25FD">
        <w:rPr>
          <w:szCs w:val="24"/>
        </w:rPr>
        <w:t xml:space="preserve"> </w:t>
      </w:r>
      <w:proofErr w:type="spellStart"/>
      <w:r w:rsidRPr="009F25FD">
        <w:rPr>
          <w:szCs w:val="24"/>
        </w:rPr>
        <w:t>jangka</w:t>
      </w:r>
      <w:proofErr w:type="spellEnd"/>
      <w:r w:rsidRPr="009F25FD">
        <w:rPr>
          <w:szCs w:val="24"/>
        </w:rPr>
        <w:t xml:space="preserve"> </w:t>
      </w:r>
      <w:proofErr w:type="spellStart"/>
      <w:r w:rsidRPr="009F25FD">
        <w:rPr>
          <w:szCs w:val="24"/>
        </w:rPr>
        <w:t>waktu</w:t>
      </w:r>
      <w:proofErr w:type="spellEnd"/>
      <w:r w:rsidRPr="009F25FD">
        <w:rPr>
          <w:szCs w:val="24"/>
        </w:rPr>
        <w:t xml:space="preserve"> yang </w:t>
      </w:r>
      <w:proofErr w:type="spellStart"/>
      <w:r w:rsidRPr="009F25FD">
        <w:rPr>
          <w:szCs w:val="24"/>
        </w:rPr>
        <w:t>signifikan</w:t>
      </w:r>
      <w:proofErr w:type="spellEnd"/>
      <w:r w:rsidRPr="009F25FD">
        <w:rPr>
          <w:szCs w:val="24"/>
        </w:rPr>
        <w:t xml:space="preserve"> </w:t>
      </w:r>
      <w:proofErr w:type="spellStart"/>
      <w:r w:rsidRPr="009F25FD">
        <w:rPr>
          <w:szCs w:val="24"/>
        </w:rPr>
        <w:t>dengan</w:t>
      </w:r>
      <w:proofErr w:type="spellEnd"/>
      <w:r w:rsidRPr="009F25FD">
        <w:rPr>
          <w:szCs w:val="24"/>
        </w:rPr>
        <w:t xml:space="preserve"> </w:t>
      </w:r>
      <w:proofErr w:type="spellStart"/>
      <w:r w:rsidRPr="009F25FD">
        <w:rPr>
          <w:szCs w:val="24"/>
        </w:rPr>
        <w:t>arahan</w:t>
      </w:r>
      <w:proofErr w:type="spellEnd"/>
      <w:r w:rsidRPr="009F25FD">
        <w:rPr>
          <w:szCs w:val="24"/>
        </w:rPr>
        <w:t xml:space="preserve"> yang </w:t>
      </w:r>
      <w:proofErr w:type="spellStart"/>
      <w:r w:rsidRPr="009F25FD">
        <w:rPr>
          <w:szCs w:val="24"/>
        </w:rPr>
        <w:t>sulit</w:t>
      </w:r>
      <w:proofErr w:type="spellEnd"/>
      <w:r w:rsidRPr="009F25FD">
        <w:rPr>
          <w:szCs w:val="24"/>
        </w:rPr>
        <w:t xml:space="preserve"> </w:t>
      </w:r>
      <w:proofErr w:type="spellStart"/>
      <w:r w:rsidRPr="009F25FD">
        <w:rPr>
          <w:szCs w:val="24"/>
        </w:rPr>
        <w:t>dicapai</w:t>
      </w:r>
      <w:proofErr w:type="spellEnd"/>
      <w:r w:rsidRPr="009F25FD">
        <w:rPr>
          <w:szCs w:val="24"/>
        </w:rPr>
        <w:t xml:space="preserve"> </w:t>
      </w:r>
      <w:proofErr w:type="spellStart"/>
      <w:r w:rsidRPr="009F25FD">
        <w:rPr>
          <w:szCs w:val="24"/>
        </w:rPr>
        <w:t>secara</w:t>
      </w:r>
      <w:proofErr w:type="spellEnd"/>
      <w:r w:rsidRPr="009F25FD">
        <w:rPr>
          <w:szCs w:val="24"/>
        </w:rPr>
        <w:t xml:space="preserve"> </w:t>
      </w:r>
      <w:proofErr w:type="spellStart"/>
      <w:r w:rsidRPr="009F25FD">
        <w:rPr>
          <w:szCs w:val="24"/>
        </w:rPr>
        <w:t>spesifik</w:t>
      </w:r>
      <w:proofErr w:type="spellEnd"/>
      <w:r w:rsidRPr="009F25FD">
        <w:rPr>
          <w:szCs w:val="24"/>
        </w:rPr>
        <w:t xml:space="preserve">. </w:t>
      </w:r>
      <w:proofErr w:type="spellStart"/>
      <w:r w:rsidRPr="009F25FD">
        <w:rPr>
          <w:szCs w:val="24"/>
        </w:rPr>
        <w:t>tujuannya</w:t>
      </w:r>
      <w:proofErr w:type="spellEnd"/>
      <w:r w:rsidRPr="009F25FD">
        <w:rPr>
          <w:szCs w:val="24"/>
        </w:rPr>
        <w:t xml:space="preserve">, salah </w:t>
      </w:r>
      <w:proofErr w:type="spellStart"/>
      <w:r w:rsidRPr="009F25FD">
        <w:rPr>
          <w:szCs w:val="24"/>
        </w:rPr>
        <w:t>satunya</w:t>
      </w:r>
      <w:proofErr w:type="spellEnd"/>
      <w:r w:rsidRPr="009F25FD">
        <w:rPr>
          <w:szCs w:val="24"/>
        </w:rPr>
        <w:t xml:space="preserve"> </w:t>
      </w:r>
      <w:proofErr w:type="spellStart"/>
      <w:r w:rsidRPr="009F25FD">
        <w:rPr>
          <w:szCs w:val="24"/>
        </w:rPr>
        <w:t>adalah</w:t>
      </w:r>
      <w:proofErr w:type="spellEnd"/>
      <w:r w:rsidRPr="009F25FD">
        <w:rPr>
          <w:szCs w:val="24"/>
        </w:rPr>
        <w:t xml:space="preserve"> </w:t>
      </w:r>
      <w:proofErr w:type="spellStart"/>
      <w:r w:rsidRPr="009F25FD">
        <w:rPr>
          <w:szCs w:val="24"/>
        </w:rPr>
        <w:t>bekerja</w:t>
      </w:r>
      <w:proofErr w:type="spellEnd"/>
      <w:r w:rsidRPr="009F25FD">
        <w:rPr>
          <w:szCs w:val="24"/>
        </w:rPr>
        <w:t xml:space="preserve"> pada </w:t>
      </w:r>
      <w:proofErr w:type="spellStart"/>
      <w:r w:rsidRPr="009F25FD">
        <w:rPr>
          <w:szCs w:val="24"/>
        </w:rPr>
        <w:t>kapasitas</w:t>
      </w:r>
      <w:proofErr w:type="spellEnd"/>
      <w:r w:rsidRPr="009F25FD">
        <w:rPr>
          <w:szCs w:val="24"/>
        </w:rPr>
        <w:t xml:space="preserve"> </w:t>
      </w:r>
      <w:proofErr w:type="spellStart"/>
      <w:r w:rsidRPr="009F25FD">
        <w:rPr>
          <w:szCs w:val="24"/>
        </w:rPr>
        <w:t>aktual</w:t>
      </w:r>
      <w:proofErr w:type="spellEnd"/>
      <w:r w:rsidRPr="009F25FD">
        <w:rPr>
          <w:szCs w:val="24"/>
        </w:rPr>
        <w:t xml:space="preserve"> (</w:t>
      </w:r>
      <w:proofErr w:type="spellStart"/>
      <w:r w:rsidRPr="009F25FD">
        <w:rPr>
          <w:szCs w:val="24"/>
        </w:rPr>
        <w:t>Saputra</w:t>
      </w:r>
      <w:proofErr w:type="spellEnd"/>
      <w:r w:rsidRPr="009F25FD">
        <w:rPr>
          <w:szCs w:val="24"/>
        </w:rPr>
        <w:t xml:space="preserve"> dan </w:t>
      </w:r>
      <w:proofErr w:type="spellStart"/>
      <w:r w:rsidRPr="009F25FD">
        <w:rPr>
          <w:szCs w:val="24"/>
        </w:rPr>
        <w:t>Maidarman</w:t>
      </w:r>
      <w:proofErr w:type="spellEnd"/>
      <w:r w:rsidRPr="009F25FD">
        <w:rPr>
          <w:szCs w:val="24"/>
        </w:rPr>
        <w:t>, 2018).</w:t>
      </w:r>
    </w:p>
    <w:p w:rsidR="009F25FD" w:rsidRDefault="009F25FD" w:rsidP="00C80E25">
      <w:pPr>
        <w:pStyle w:val="ListParagraph"/>
        <w:spacing w:after="0" w:line="360" w:lineRule="auto"/>
        <w:ind w:left="0" w:firstLine="567"/>
        <w:jc w:val="both"/>
        <w:rPr>
          <w:szCs w:val="24"/>
        </w:rPr>
      </w:pPr>
      <w:proofErr w:type="spellStart"/>
      <w:r w:rsidRPr="009F25FD">
        <w:rPr>
          <w:szCs w:val="24"/>
        </w:rPr>
        <w:t>Prestasi</w:t>
      </w:r>
      <w:proofErr w:type="spellEnd"/>
      <w:r w:rsidRPr="009F25FD">
        <w:rPr>
          <w:szCs w:val="24"/>
        </w:rPr>
        <w:t xml:space="preserve"> </w:t>
      </w:r>
      <w:proofErr w:type="spellStart"/>
      <w:r w:rsidRPr="009F25FD">
        <w:rPr>
          <w:szCs w:val="24"/>
        </w:rPr>
        <w:t>renang</w:t>
      </w:r>
      <w:proofErr w:type="spellEnd"/>
      <w:r w:rsidRPr="009F25FD">
        <w:rPr>
          <w:szCs w:val="24"/>
        </w:rPr>
        <w:t xml:space="preserve"> </w:t>
      </w:r>
      <w:proofErr w:type="spellStart"/>
      <w:r w:rsidRPr="009F25FD">
        <w:rPr>
          <w:szCs w:val="24"/>
        </w:rPr>
        <w:t>dapat</w:t>
      </w:r>
      <w:proofErr w:type="spellEnd"/>
      <w:r w:rsidRPr="009F25FD">
        <w:rPr>
          <w:szCs w:val="24"/>
        </w:rPr>
        <w:t xml:space="preserve"> </w:t>
      </w:r>
      <w:proofErr w:type="spellStart"/>
      <w:r w:rsidRPr="009F25FD">
        <w:rPr>
          <w:szCs w:val="24"/>
        </w:rPr>
        <w:t>dicapai</w:t>
      </w:r>
      <w:proofErr w:type="spellEnd"/>
      <w:r w:rsidRPr="009F25FD">
        <w:rPr>
          <w:szCs w:val="24"/>
        </w:rPr>
        <w:t xml:space="preserve"> </w:t>
      </w:r>
      <w:proofErr w:type="spellStart"/>
      <w:r w:rsidRPr="009F25FD">
        <w:rPr>
          <w:szCs w:val="24"/>
        </w:rPr>
        <w:t>dengan</w:t>
      </w:r>
      <w:proofErr w:type="spellEnd"/>
      <w:r w:rsidRPr="009F25FD">
        <w:rPr>
          <w:szCs w:val="24"/>
        </w:rPr>
        <w:t xml:space="preserve"> </w:t>
      </w:r>
      <w:proofErr w:type="spellStart"/>
      <w:r w:rsidRPr="009F25FD">
        <w:rPr>
          <w:szCs w:val="24"/>
        </w:rPr>
        <w:t>berenang</w:t>
      </w:r>
      <w:proofErr w:type="spellEnd"/>
      <w:r w:rsidRPr="009F25FD">
        <w:rPr>
          <w:szCs w:val="24"/>
        </w:rPr>
        <w:t xml:space="preserve"> </w:t>
      </w:r>
      <w:proofErr w:type="spellStart"/>
      <w:r w:rsidRPr="009F25FD">
        <w:rPr>
          <w:szCs w:val="24"/>
        </w:rPr>
        <w:t>dengan</w:t>
      </w:r>
      <w:proofErr w:type="spellEnd"/>
      <w:r w:rsidRPr="009F25FD">
        <w:rPr>
          <w:szCs w:val="24"/>
        </w:rPr>
        <w:t xml:space="preserve"> </w:t>
      </w:r>
      <w:proofErr w:type="spellStart"/>
      <w:r w:rsidRPr="009F25FD">
        <w:rPr>
          <w:szCs w:val="24"/>
        </w:rPr>
        <w:t>kapasitas</w:t>
      </w:r>
      <w:proofErr w:type="spellEnd"/>
      <w:r w:rsidRPr="009F25FD">
        <w:rPr>
          <w:szCs w:val="24"/>
        </w:rPr>
        <w:t xml:space="preserve"> </w:t>
      </w:r>
      <w:proofErr w:type="spellStart"/>
      <w:r w:rsidRPr="009F25FD">
        <w:rPr>
          <w:szCs w:val="24"/>
        </w:rPr>
        <w:t>tinggi</w:t>
      </w:r>
      <w:proofErr w:type="spellEnd"/>
      <w:r w:rsidRPr="009F25FD">
        <w:rPr>
          <w:szCs w:val="24"/>
        </w:rPr>
        <w:t xml:space="preserve"> (</w:t>
      </w:r>
      <w:proofErr w:type="spellStart"/>
      <w:r w:rsidRPr="009F25FD">
        <w:rPr>
          <w:szCs w:val="24"/>
        </w:rPr>
        <w:t>Zrnić</w:t>
      </w:r>
      <w:proofErr w:type="spellEnd"/>
      <w:r w:rsidRPr="009F25FD">
        <w:rPr>
          <w:szCs w:val="24"/>
        </w:rPr>
        <w:t xml:space="preserve"> et al., 2022). </w:t>
      </w:r>
      <w:proofErr w:type="spellStart"/>
      <w:r w:rsidRPr="009F25FD">
        <w:rPr>
          <w:szCs w:val="24"/>
        </w:rPr>
        <w:t>Maksud</w:t>
      </w:r>
      <w:proofErr w:type="spellEnd"/>
      <w:r w:rsidRPr="009F25FD">
        <w:rPr>
          <w:szCs w:val="24"/>
        </w:rPr>
        <w:t xml:space="preserve"> </w:t>
      </w:r>
      <w:proofErr w:type="spellStart"/>
      <w:r w:rsidRPr="009F25FD">
        <w:rPr>
          <w:szCs w:val="24"/>
        </w:rPr>
        <w:t>dari</w:t>
      </w:r>
      <w:proofErr w:type="spellEnd"/>
      <w:r w:rsidRPr="009F25FD">
        <w:rPr>
          <w:szCs w:val="24"/>
        </w:rPr>
        <w:t xml:space="preserve"> </w:t>
      </w:r>
      <w:proofErr w:type="spellStart"/>
      <w:r w:rsidRPr="009F25FD">
        <w:rPr>
          <w:szCs w:val="24"/>
        </w:rPr>
        <w:t>ujian</w:t>
      </w:r>
      <w:proofErr w:type="spellEnd"/>
      <w:r w:rsidRPr="009F25FD">
        <w:rPr>
          <w:szCs w:val="24"/>
        </w:rPr>
        <w:t xml:space="preserve"> </w:t>
      </w:r>
      <w:proofErr w:type="spellStart"/>
      <w:r w:rsidRPr="009F25FD">
        <w:rPr>
          <w:szCs w:val="24"/>
        </w:rPr>
        <w:t>ini</w:t>
      </w:r>
      <w:proofErr w:type="spellEnd"/>
      <w:r w:rsidRPr="009F25FD">
        <w:rPr>
          <w:szCs w:val="24"/>
        </w:rPr>
        <w:t xml:space="preserve"> </w:t>
      </w:r>
      <w:proofErr w:type="spellStart"/>
      <w:r w:rsidRPr="009F25FD">
        <w:rPr>
          <w:szCs w:val="24"/>
        </w:rPr>
        <w:t>adalah</w:t>
      </w:r>
      <w:proofErr w:type="spellEnd"/>
      <w:r w:rsidRPr="009F25FD">
        <w:rPr>
          <w:szCs w:val="24"/>
        </w:rPr>
        <w:t xml:space="preserve"> </w:t>
      </w:r>
      <w:proofErr w:type="spellStart"/>
      <w:r w:rsidRPr="009F25FD">
        <w:rPr>
          <w:szCs w:val="24"/>
        </w:rPr>
        <w:t>untuk</w:t>
      </w:r>
      <w:proofErr w:type="spellEnd"/>
      <w:r w:rsidRPr="009F25FD">
        <w:rPr>
          <w:szCs w:val="24"/>
        </w:rPr>
        <w:t xml:space="preserve"> </w:t>
      </w:r>
      <w:proofErr w:type="spellStart"/>
      <w:r w:rsidRPr="009F25FD">
        <w:rPr>
          <w:szCs w:val="24"/>
        </w:rPr>
        <w:t>melatih</w:t>
      </w:r>
      <w:proofErr w:type="spellEnd"/>
      <w:r w:rsidRPr="009F25FD">
        <w:rPr>
          <w:szCs w:val="24"/>
        </w:rPr>
        <w:t xml:space="preserve"> </w:t>
      </w:r>
      <w:proofErr w:type="spellStart"/>
      <w:r w:rsidRPr="009F25FD">
        <w:rPr>
          <w:szCs w:val="24"/>
        </w:rPr>
        <w:t>kemampuan</w:t>
      </w:r>
      <w:proofErr w:type="spellEnd"/>
      <w:r w:rsidRPr="009F25FD">
        <w:rPr>
          <w:szCs w:val="24"/>
        </w:rPr>
        <w:t xml:space="preserve"> </w:t>
      </w:r>
      <w:proofErr w:type="spellStart"/>
      <w:r w:rsidRPr="009F25FD">
        <w:rPr>
          <w:szCs w:val="24"/>
        </w:rPr>
        <w:t>berenang</w:t>
      </w:r>
      <w:proofErr w:type="spellEnd"/>
      <w:r w:rsidRPr="009F25FD">
        <w:rPr>
          <w:szCs w:val="24"/>
        </w:rPr>
        <w:t xml:space="preserve"> 50 meter </w:t>
      </w:r>
      <w:proofErr w:type="spellStart"/>
      <w:r w:rsidRPr="009F25FD">
        <w:rPr>
          <w:szCs w:val="24"/>
        </w:rPr>
        <w:t>gaya</w:t>
      </w:r>
      <w:proofErr w:type="spellEnd"/>
      <w:r w:rsidRPr="009F25FD">
        <w:rPr>
          <w:szCs w:val="24"/>
        </w:rPr>
        <w:t xml:space="preserve"> </w:t>
      </w:r>
      <w:proofErr w:type="spellStart"/>
      <w:r w:rsidRPr="009F25FD">
        <w:rPr>
          <w:szCs w:val="24"/>
        </w:rPr>
        <w:t>bebas</w:t>
      </w:r>
      <w:proofErr w:type="spellEnd"/>
      <w:r w:rsidRPr="009F25FD">
        <w:rPr>
          <w:szCs w:val="24"/>
        </w:rPr>
        <w:t xml:space="preserve"> </w:t>
      </w:r>
      <w:proofErr w:type="spellStart"/>
      <w:r w:rsidRPr="009F25FD">
        <w:rPr>
          <w:szCs w:val="24"/>
        </w:rPr>
        <w:t>dengan</w:t>
      </w:r>
      <w:proofErr w:type="spellEnd"/>
      <w:r w:rsidRPr="009F25FD">
        <w:rPr>
          <w:szCs w:val="24"/>
        </w:rPr>
        <w:t xml:space="preserve"> </w:t>
      </w:r>
      <w:proofErr w:type="spellStart"/>
      <w:r w:rsidRPr="009F25FD">
        <w:rPr>
          <w:szCs w:val="24"/>
        </w:rPr>
        <w:t>melakukan</w:t>
      </w:r>
      <w:proofErr w:type="spellEnd"/>
      <w:r w:rsidRPr="009F25FD">
        <w:rPr>
          <w:szCs w:val="24"/>
        </w:rPr>
        <w:t xml:space="preserve"> </w:t>
      </w:r>
      <w:proofErr w:type="spellStart"/>
      <w:r w:rsidRPr="009F25FD">
        <w:rPr>
          <w:szCs w:val="24"/>
        </w:rPr>
        <w:t>aktivitas</w:t>
      </w:r>
      <w:proofErr w:type="spellEnd"/>
      <w:r w:rsidRPr="009F25FD">
        <w:rPr>
          <w:szCs w:val="24"/>
        </w:rPr>
        <w:t xml:space="preserve"> </w:t>
      </w:r>
      <w:proofErr w:type="spellStart"/>
      <w:r w:rsidRPr="009F25FD">
        <w:rPr>
          <w:szCs w:val="24"/>
        </w:rPr>
        <w:t>berenang</w:t>
      </w:r>
      <w:proofErr w:type="spellEnd"/>
      <w:r w:rsidRPr="009F25FD">
        <w:rPr>
          <w:szCs w:val="24"/>
        </w:rPr>
        <w:t xml:space="preserve"> </w:t>
      </w:r>
      <w:proofErr w:type="spellStart"/>
      <w:r w:rsidRPr="009F25FD">
        <w:rPr>
          <w:szCs w:val="24"/>
        </w:rPr>
        <w:t>menggunakan</w:t>
      </w:r>
      <w:proofErr w:type="spellEnd"/>
      <w:r w:rsidRPr="009F25FD">
        <w:rPr>
          <w:szCs w:val="24"/>
        </w:rPr>
        <w:t xml:space="preserve"> force float. </w:t>
      </w:r>
      <w:proofErr w:type="spellStart"/>
      <w:r w:rsidRPr="009F25FD">
        <w:rPr>
          <w:szCs w:val="24"/>
        </w:rPr>
        <w:t>Kapasitas</w:t>
      </w:r>
      <w:proofErr w:type="spellEnd"/>
      <w:r w:rsidRPr="009F25FD">
        <w:rPr>
          <w:szCs w:val="24"/>
        </w:rPr>
        <w:t xml:space="preserve"> </w:t>
      </w:r>
      <w:proofErr w:type="spellStart"/>
      <w:r w:rsidRPr="009F25FD">
        <w:rPr>
          <w:szCs w:val="24"/>
        </w:rPr>
        <w:t>dapat</w:t>
      </w:r>
      <w:proofErr w:type="spellEnd"/>
      <w:r w:rsidRPr="009F25FD">
        <w:rPr>
          <w:szCs w:val="24"/>
        </w:rPr>
        <w:t xml:space="preserve"> </w:t>
      </w:r>
      <w:proofErr w:type="spellStart"/>
      <w:r w:rsidRPr="009F25FD">
        <w:rPr>
          <w:szCs w:val="24"/>
        </w:rPr>
        <w:t>dipersiapkan</w:t>
      </w:r>
      <w:proofErr w:type="spellEnd"/>
      <w:r w:rsidRPr="009F25FD">
        <w:rPr>
          <w:szCs w:val="24"/>
        </w:rPr>
        <w:t xml:space="preserve"> dan </w:t>
      </w:r>
      <w:proofErr w:type="spellStart"/>
      <w:r w:rsidRPr="009F25FD">
        <w:rPr>
          <w:szCs w:val="24"/>
        </w:rPr>
        <w:t>dikembangkan</w:t>
      </w:r>
      <w:proofErr w:type="spellEnd"/>
      <w:r w:rsidRPr="009F25FD">
        <w:rPr>
          <w:szCs w:val="24"/>
        </w:rPr>
        <w:t xml:space="preserve"> </w:t>
      </w:r>
      <w:proofErr w:type="spellStart"/>
      <w:r w:rsidRPr="009F25FD">
        <w:rPr>
          <w:szCs w:val="24"/>
        </w:rPr>
        <w:t>lebih</w:t>
      </w:r>
      <w:proofErr w:type="spellEnd"/>
      <w:r w:rsidRPr="009F25FD">
        <w:rPr>
          <w:szCs w:val="24"/>
        </w:rPr>
        <w:t xml:space="preserve"> </w:t>
      </w:r>
      <w:proofErr w:type="spellStart"/>
      <w:r w:rsidRPr="009F25FD">
        <w:rPr>
          <w:szCs w:val="24"/>
        </w:rPr>
        <w:t>lanjut</w:t>
      </w:r>
      <w:proofErr w:type="spellEnd"/>
      <w:r w:rsidRPr="009F25FD">
        <w:rPr>
          <w:szCs w:val="24"/>
        </w:rPr>
        <w:t xml:space="preserve"> </w:t>
      </w:r>
      <w:proofErr w:type="spellStart"/>
      <w:r w:rsidRPr="009F25FD">
        <w:rPr>
          <w:szCs w:val="24"/>
        </w:rPr>
        <w:t>melalui</w:t>
      </w:r>
      <w:proofErr w:type="spellEnd"/>
      <w:r w:rsidRPr="009F25FD">
        <w:rPr>
          <w:szCs w:val="24"/>
        </w:rPr>
        <w:t xml:space="preserve"> </w:t>
      </w:r>
      <w:proofErr w:type="spellStart"/>
      <w:r w:rsidRPr="009F25FD">
        <w:rPr>
          <w:szCs w:val="24"/>
        </w:rPr>
        <w:t>teknik</w:t>
      </w:r>
      <w:proofErr w:type="spellEnd"/>
      <w:r w:rsidRPr="009F25FD">
        <w:rPr>
          <w:szCs w:val="24"/>
        </w:rPr>
        <w:t xml:space="preserve"> </w:t>
      </w:r>
      <w:proofErr w:type="spellStart"/>
      <w:r w:rsidRPr="009F25FD">
        <w:rPr>
          <w:szCs w:val="24"/>
        </w:rPr>
        <w:t>persiapan</w:t>
      </w:r>
      <w:proofErr w:type="spellEnd"/>
      <w:r w:rsidRPr="009F25FD">
        <w:rPr>
          <w:szCs w:val="24"/>
        </w:rPr>
        <w:t xml:space="preserve"> yang </w:t>
      </w:r>
      <w:proofErr w:type="spellStart"/>
      <w:r w:rsidRPr="009F25FD">
        <w:rPr>
          <w:szCs w:val="24"/>
        </w:rPr>
        <w:t>berbeda</w:t>
      </w:r>
      <w:proofErr w:type="spellEnd"/>
      <w:r w:rsidRPr="009F25FD">
        <w:rPr>
          <w:szCs w:val="24"/>
        </w:rPr>
        <w:t xml:space="preserve">. </w:t>
      </w:r>
      <w:proofErr w:type="spellStart"/>
      <w:r w:rsidRPr="009F25FD">
        <w:rPr>
          <w:szCs w:val="24"/>
        </w:rPr>
        <w:t>Mengingat</w:t>
      </w:r>
      <w:proofErr w:type="spellEnd"/>
      <w:r w:rsidRPr="009F25FD">
        <w:rPr>
          <w:szCs w:val="24"/>
        </w:rPr>
        <w:t xml:space="preserve"> </w:t>
      </w:r>
      <w:proofErr w:type="spellStart"/>
      <w:r w:rsidRPr="009F25FD">
        <w:rPr>
          <w:szCs w:val="24"/>
        </w:rPr>
        <w:t>akibat</w:t>
      </w:r>
      <w:proofErr w:type="spellEnd"/>
      <w:r w:rsidRPr="009F25FD">
        <w:rPr>
          <w:szCs w:val="24"/>
        </w:rPr>
        <w:t xml:space="preserve"> </w:t>
      </w:r>
      <w:proofErr w:type="spellStart"/>
      <w:r w:rsidRPr="009F25FD">
        <w:rPr>
          <w:szCs w:val="24"/>
        </w:rPr>
        <w:t>pengujian</w:t>
      </w:r>
      <w:proofErr w:type="spellEnd"/>
      <w:r w:rsidRPr="009F25FD">
        <w:rPr>
          <w:szCs w:val="24"/>
        </w:rPr>
        <w:t xml:space="preserve"> </w:t>
      </w:r>
      <w:proofErr w:type="spellStart"/>
      <w:r w:rsidRPr="009F25FD">
        <w:rPr>
          <w:szCs w:val="24"/>
        </w:rPr>
        <w:t>dengan</w:t>
      </w:r>
      <w:proofErr w:type="spellEnd"/>
      <w:r w:rsidRPr="009F25FD">
        <w:rPr>
          <w:szCs w:val="24"/>
        </w:rPr>
        <w:t xml:space="preserve"> </w:t>
      </w:r>
      <w:proofErr w:type="spellStart"/>
      <w:r w:rsidRPr="009F25FD">
        <w:rPr>
          <w:szCs w:val="24"/>
        </w:rPr>
        <w:t>menggunakan</w:t>
      </w:r>
      <w:proofErr w:type="spellEnd"/>
      <w:r w:rsidRPr="009F25FD">
        <w:rPr>
          <w:szCs w:val="24"/>
        </w:rPr>
        <w:t xml:space="preserve"> uji t </w:t>
      </w:r>
      <w:proofErr w:type="spellStart"/>
      <w:r w:rsidRPr="009F25FD">
        <w:rPr>
          <w:szCs w:val="24"/>
        </w:rPr>
        <w:t>maka</w:t>
      </w:r>
      <w:proofErr w:type="spellEnd"/>
      <w:r w:rsidRPr="009F25FD">
        <w:rPr>
          <w:szCs w:val="24"/>
        </w:rPr>
        <w:t xml:space="preserve"> </w:t>
      </w:r>
      <w:proofErr w:type="spellStart"/>
      <w:r w:rsidRPr="009F25FD">
        <w:rPr>
          <w:szCs w:val="24"/>
        </w:rPr>
        <w:t>kemampuan</w:t>
      </w:r>
      <w:proofErr w:type="spellEnd"/>
      <w:r w:rsidRPr="009F25FD">
        <w:rPr>
          <w:szCs w:val="24"/>
        </w:rPr>
        <w:t xml:space="preserve"> </w:t>
      </w:r>
      <w:proofErr w:type="spellStart"/>
      <w:r w:rsidRPr="009F25FD">
        <w:rPr>
          <w:szCs w:val="24"/>
        </w:rPr>
        <w:t>renang</w:t>
      </w:r>
      <w:proofErr w:type="spellEnd"/>
      <w:r w:rsidRPr="009F25FD">
        <w:rPr>
          <w:szCs w:val="24"/>
        </w:rPr>
        <w:t xml:space="preserve"> </w:t>
      </w:r>
      <w:proofErr w:type="spellStart"/>
      <w:r w:rsidRPr="009F25FD">
        <w:rPr>
          <w:szCs w:val="24"/>
        </w:rPr>
        <w:t>gaya</w:t>
      </w:r>
      <w:proofErr w:type="spellEnd"/>
      <w:r w:rsidRPr="009F25FD">
        <w:rPr>
          <w:szCs w:val="24"/>
        </w:rPr>
        <w:t xml:space="preserve"> </w:t>
      </w:r>
      <w:proofErr w:type="spellStart"/>
      <w:r w:rsidRPr="009F25FD">
        <w:rPr>
          <w:szCs w:val="24"/>
        </w:rPr>
        <w:t>bebas</w:t>
      </w:r>
      <w:proofErr w:type="spellEnd"/>
      <w:r w:rsidRPr="009F25FD">
        <w:rPr>
          <w:szCs w:val="24"/>
        </w:rPr>
        <w:t xml:space="preserve"> 50 meter </w:t>
      </w:r>
      <w:proofErr w:type="spellStart"/>
      <w:r w:rsidRPr="009F25FD">
        <w:rPr>
          <w:szCs w:val="24"/>
        </w:rPr>
        <w:t>peserta</w:t>
      </w:r>
      <w:proofErr w:type="spellEnd"/>
      <w:r w:rsidRPr="009F25FD">
        <w:rPr>
          <w:szCs w:val="24"/>
        </w:rPr>
        <w:t xml:space="preserve"> </w:t>
      </w:r>
      <w:proofErr w:type="spellStart"/>
      <w:r w:rsidRPr="009F25FD">
        <w:rPr>
          <w:szCs w:val="24"/>
        </w:rPr>
        <w:t>pemula</w:t>
      </w:r>
      <w:proofErr w:type="spellEnd"/>
      <w:r w:rsidRPr="009F25FD">
        <w:rPr>
          <w:szCs w:val="24"/>
        </w:rPr>
        <w:t xml:space="preserve"> di </w:t>
      </w:r>
      <w:proofErr w:type="spellStart"/>
      <w:r w:rsidRPr="009F25FD">
        <w:rPr>
          <w:szCs w:val="24"/>
        </w:rPr>
        <w:t>Laut</w:t>
      </w:r>
      <w:proofErr w:type="spellEnd"/>
      <w:r w:rsidRPr="009F25FD">
        <w:rPr>
          <w:szCs w:val="24"/>
        </w:rPr>
        <w:t xml:space="preserve"> </w:t>
      </w:r>
      <w:proofErr w:type="spellStart"/>
      <w:r w:rsidRPr="009F25FD">
        <w:rPr>
          <w:szCs w:val="24"/>
        </w:rPr>
        <w:t>Searia</w:t>
      </w:r>
      <w:proofErr w:type="spellEnd"/>
      <w:r w:rsidRPr="009F25FD">
        <w:rPr>
          <w:szCs w:val="24"/>
        </w:rPr>
        <w:t xml:space="preserve"> </w:t>
      </w:r>
      <w:proofErr w:type="spellStart"/>
      <w:r w:rsidRPr="009F25FD">
        <w:rPr>
          <w:szCs w:val="24"/>
        </w:rPr>
        <w:t>dipengaruhi</w:t>
      </w:r>
      <w:proofErr w:type="spellEnd"/>
      <w:r w:rsidRPr="009F25FD">
        <w:rPr>
          <w:szCs w:val="24"/>
        </w:rPr>
        <w:t xml:space="preserve"> oleh </w:t>
      </w:r>
      <w:proofErr w:type="spellStart"/>
      <w:r w:rsidRPr="009F25FD">
        <w:rPr>
          <w:szCs w:val="24"/>
        </w:rPr>
        <w:t>persiapan</w:t>
      </w:r>
      <w:proofErr w:type="spellEnd"/>
      <w:r w:rsidRPr="009F25FD">
        <w:rPr>
          <w:szCs w:val="24"/>
        </w:rPr>
        <w:t xml:space="preserve"> </w:t>
      </w:r>
      <w:proofErr w:type="spellStart"/>
      <w:r w:rsidRPr="009F25FD">
        <w:rPr>
          <w:szCs w:val="24"/>
        </w:rPr>
        <w:t>renang</w:t>
      </w:r>
      <w:proofErr w:type="spellEnd"/>
      <w:r w:rsidRPr="009F25FD">
        <w:rPr>
          <w:szCs w:val="24"/>
        </w:rPr>
        <w:t xml:space="preserve"> </w:t>
      </w:r>
      <w:proofErr w:type="spellStart"/>
      <w:r w:rsidRPr="009F25FD">
        <w:rPr>
          <w:szCs w:val="24"/>
        </w:rPr>
        <w:t>baik</w:t>
      </w:r>
      <w:proofErr w:type="spellEnd"/>
      <w:r w:rsidRPr="009F25FD">
        <w:rPr>
          <w:szCs w:val="24"/>
        </w:rPr>
        <w:t xml:space="preserve"> </w:t>
      </w:r>
      <w:proofErr w:type="spellStart"/>
      <w:r w:rsidRPr="009F25FD">
        <w:rPr>
          <w:szCs w:val="24"/>
        </w:rPr>
        <w:t>saat</w:t>
      </w:r>
      <w:proofErr w:type="spellEnd"/>
      <w:r w:rsidRPr="009F25FD">
        <w:rPr>
          <w:szCs w:val="24"/>
        </w:rPr>
        <w:t xml:space="preserve"> </w:t>
      </w:r>
      <w:proofErr w:type="spellStart"/>
      <w:r w:rsidRPr="009F25FD">
        <w:rPr>
          <w:szCs w:val="24"/>
        </w:rPr>
        <w:t>menggunakan</w:t>
      </w:r>
      <w:proofErr w:type="spellEnd"/>
      <w:r w:rsidRPr="009F25FD">
        <w:rPr>
          <w:szCs w:val="24"/>
        </w:rPr>
        <w:t xml:space="preserve"> </w:t>
      </w:r>
      <w:proofErr w:type="spellStart"/>
      <w:r w:rsidRPr="009F25FD">
        <w:rPr>
          <w:szCs w:val="24"/>
        </w:rPr>
        <w:t>pullbuoy</w:t>
      </w:r>
      <w:proofErr w:type="spellEnd"/>
      <w:r w:rsidRPr="009F25FD">
        <w:rPr>
          <w:szCs w:val="24"/>
        </w:rPr>
        <w:t>.</w:t>
      </w:r>
    </w:p>
    <w:p w:rsidR="009F25FD" w:rsidRDefault="009F25FD" w:rsidP="00C80E25">
      <w:pPr>
        <w:pStyle w:val="ListParagraph"/>
        <w:widowControl w:val="0"/>
        <w:spacing w:after="0" w:line="360" w:lineRule="auto"/>
        <w:ind w:left="0" w:firstLine="709"/>
        <w:jc w:val="both"/>
        <w:rPr>
          <w:szCs w:val="24"/>
        </w:rPr>
      </w:pPr>
      <w:proofErr w:type="spellStart"/>
      <w:r w:rsidRPr="009F25FD">
        <w:rPr>
          <w:szCs w:val="24"/>
        </w:rPr>
        <w:t>Jenis</w:t>
      </w:r>
      <w:proofErr w:type="spellEnd"/>
      <w:r w:rsidRPr="009F25FD">
        <w:rPr>
          <w:szCs w:val="24"/>
        </w:rPr>
        <w:t xml:space="preserve"> </w:t>
      </w:r>
      <w:proofErr w:type="spellStart"/>
      <w:r w:rsidRPr="009F25FD">
        <w:rPr>
          <w:szCs w:val="24"/>
        </w:rPr>
        <w:t>latihan</w:t>
      </w:r>
      <w:proofErr w:type="spellEnd"/>
      <w:r w:rsidRPr="009F25FD">
        <w:rPr>
          <w:szCs w:val="24"/>
        </w:rPr>
        <w:t xml:space="preserve"> yang </w:t>
      </w:r>
      <w:proofErr w:type="spellStart"/>
      <w:r w:rsidRPr="009F25FD">
        <w:rPr>
          <w:szCs w:val="24"/>
        </w:rPr>
        <w:t>dilakukan</w:t>
      </w:r>
      <w:proofErr w:type="spellEnd"/>
      <w:r w:rsidRPr="009F25FD">
        <w:rPr>
          <w:szCs w:val="24"/>
        </w:rPr>
        <w:t xml:space="preserve"> pada </w:t>
      </w:r>
      <w:proofErr w:type="spellStart"/>
      <w:r w:rsidRPr="009F25FD">
        <w:rPr>
          <w:szCs w:val="24"/>
        </w:rPr>
        <w:t>renang</w:t>
      </w:r>
      <w:proofErr w:type="spellEnd"/>
      <w:r w:rsidRPr="009F25FD">
        <w:rPr>
          <w:szCs w:val="24"/>
        </w:rPr>
        <w:t xml:space="preserve"> </w:t>
      </w:r>
      <w:proofErr w:type="spellStart"/>
      <w:r w:rsidRPr="009F25FD">
        <w:rPr>
          <w:szCs w:val="24"/>
        </w:rPr>
        <w:t>bebas</w:t>
      </w:r>
      <w:proofErr w:type="spellEnd"/>
      <w:r w:rsidRPr="009F25FD">
        <w:rPr>
          <w:szCs w:val="24"/>
        </w:rPr>
        <w:t xml:space="preserve"> </w:t>
      </w:r>
      <w:proofErr w:type="spellStart"/>
      <w:r w:rsidRPr="009F25FD">
        <w:rPr>
          <w:szCs w:val="24"/>
        </w:rPr>
        <w:t>adalah</w:t>
      </w:r>
      <w:proofErr w:type="spellEnd"/>
      <w:r w:rsidRPr="009F25FD">
        <w:rPr>
          <w:szCs w:val="24"/>
        </w:rPr>
        <w:t xml:space="preserve"> one arm bore dan kicking (Pursue et al., 2018). </w:t>
      </w:r>
      <w:proofErr w:type="spellStart"/>
      <w:r w:rsidRPr="009F25FD">
        <w:rPr>
          <w:szCs w:val="24"/>
        </w:rPr>
        <w:t>Seluruhnya</w:t>
      </w:r>
      <w:proofErr w:type="spellEnd"/>
      <w:r w:rsidRPr="009F25FD">
        <w:rPr>
          <w:szCs w:val="24"/>
        </w:rPr>
        <w:t xml:space="preserve"> </w:t>
      </w:r>
      <w:proofErr w:type="spellStart"/>
      <w:r w:rsidRPr="009F25FD">
        <w:rPr>
          <w:szCs w:val="24"/>
        </w:rPr>
        <w:t>mempercepat</w:t>
      </w:r>
      <w:proofErr w:type="spellEnd"/>
      <w:r w:rsidRPr="009F25FD">
        <w:rPr>
          <w:szCs w:val="24"/>
        </w:rPr>
        <w:t xml:space="preserve"> </w:t>
      </w:r>
      <w:proofErr w:type="spellStart"/>
      <w:r w:rsidRPr="009F25FD">
        <w:rPr>
          <w:szCs w:val="24"/>
        </w:rPr>
        <w:t>serangan</w:t>
      </w:r>
      <w:proofErr w:type="spellEnd"/>
      <w:r w:rsidRPr="009F25FD">
        <w:rPr>
          <w:szCs w:val="24"/>
        </w:rPr>
        <w:t xml:space="preserve"> kaki dan </w:t>
      </w:r>
      <w:proofErr w:type="spellStart"/>
      <w:r w:rsidRPr="009F25FD">
        <w:rPr>
          <w:szCs w:val="24"/>
        </w:rPr>
        <w:t>satu</w:t>
      </w:r>
      <w:proofErr w:type="spellEnd"/>
      <w:r w:rsidRPr="009F25FD">
        <w:rPr>
          <w:szCs w:val="24"/>
        </w:rPr>
        <w:t xml:space="preserve"> </w:t>
      </w:r>
      <w:proofErr w:type="spellStart"/>
      <w:r w:rsidRPr="009F25FD">
        <w:rPr>
          <w:szCs w:val="24"/>
        </w:rPr>
        <w:t>memberikan</w:t>
      </w:r>
      <w:proofErr w:type="spellEnd"/>
      <w:r w:rsidRPr="009F25FD">
        <w:rPr>
          <w:szCs w:val="24"/>
        </w:rPr>
        <w:t xml:space="preserve"> </w:t>
      </w:r>
      <w:proofErr w:type="spellStart"/>
      <w:r w:rsidRPr="009F25FD">
        <w:rPr>
          <w:szCs w:val="24"/>
        </w:rPr>
        <w:t>pukulan</w:t>
      </w:r>
      <w:proofErr w:type="spellEnd"/>
      <w:r w:rsidRPr="009F25FD">
        <w:rPr>
          <w:szCs w:val="24"/>
        </w:rPr>
        <w:t xml:space="preserve">. </w:t>
      </w:r>
      <w:proofErr w:type="spellStart"/>
      <w:r w:rsidRPr="009F25FD">
        <w:rPr>
          <w:szCs w:val="24"/>
        </w:rPr>
        <w:t>Latihan</w:t>
      </w:r>
      <w:proofErr w:type="spellEnd"/>
      <w:r w:rsidRPr="009F25FD">
        <w:rPr>
          <w:szCs w:val="24"/>
        </w:rPr>
        <w:t xml:space="preserve"> </w:t>
      </w:r>
      <w:proofErr w:type="spellStart"/>
      <w:r w:rsidRPr="009F25FD">
        <w:rPr>
          <w:szCs w:val="24"/>
        </w:rPr>
        <w:t>satu</w:t>
      </w:r>
      <w:proofErr w:type="spellEnd"/>
      <w:r w:rsidRPr="009F25FD">
        <w:rPr>
          <w:szCs w:val="24"/>
        </w:rPr>
        <w:t xml:space="preserve"> </w:t>
      </w:r>
      <w:proofErr w:type="spellStart"/>
      <w:r w:rsidRPr="009F25FD">
        <w:rPr>
          <w:szCs w:val="24"/>
        </w:rPr>
        <w:t>lengan</w:t>
      </w:r>
      <w:proofErr w:type="spellEnd"/>
      <w:r w:rsidRPr="009F25FD">
        <w:rPr>
          <w:szCs w:val="24"/>
        </w:rPr>
        <w:t xml:space="preserve"> </w:t>
      </w:r>
      <w:proofErr w:type="spellStart"/>
      <w:r w:rsidRPr="009F25FD">
        <w:rPr>
          <w:szCs w:val="24"/>
        </w:rPr>
        <w:t>merupakan</w:t>
      </w:r>
      <w:proofErr w:type="spellEnd"/>
      <w:r w:rsidRPr="009F25FD">
        <w:rPr>
          <w:szCs w:val="24"/>
        </w:rPr>
        <w:t xml:space="preserve"> </w:t>
      </w:r>
      <w:proofErr w:type="spellStart"/>
      <w:r w:rsidRPr="009F25FD">
        <w:rPr>
          <w:szCs w:val="24"/>
        </w:rPr>
        <w:t>aktivitas</w:t>
      </w:r>
      <w:proofErr w:type="spellEnd"/>
      <w:r w:rsidRPr="009F25FD">
        <w:rPr>
          <w:szCs w:val="24"/>
        </w:rPr>
        <w:t xml:space="preserve"> </w:t>
      </w:r>
      <w:proofErr w:type="spellStart"/>
      <w:r w:rsidRPr="009F25FD">
        <w:rPr>
          <w:szCs w:val="24"/>
        </w:rPr>
        <w:t>dasar</w:t>
      </w:r>
      <w:proofErr w:type="spellEnd"/>
      <w:r w:rsidRPr="009F25FD">
        <w:rPr>
          <w:szCs w:val="24"/>
        </w:rPr>
        <w:t xml:space="preserve"> dan </w:t>
      </w:r>
      <w:proofErr w:type="spellStart"/>
      <w:r w:rsidRPr="009F25FD">
        <w:rPr>
          <w:szCs w:val="24"/>
        </w:rPr>
        <w:t>langsung</w:t>
      </w:r>
      <w:proofErr w:type="spellEnd"/>
      <w:r w:rsidRPr="009F25FD">
        <w:rPr>
          <w:szCs w:val="24"/>
        </w:rPr>
        <w:t xml:space="preserve">. </w:t>
      </w:r>
      <w:proofErr w:type="spellStart"/>
      <w:r w:rsidRPr="009F25FD">
        <w:rPr>
          <w:szCs w:val="24"/>
        </w:rPr>
        <w:t>Menarik</w:t>
      </w:r>
      <w:proofErr w:type="spellEnd"/>
      <w:r w:rsidRPr="009F25FD">
        <w:rPr>
          <w:szCs w:val="24"/>
        </w:rPr>
        <w:t xml:space="preserve"> </w:t>
      </w:r>
      <w:proofErr w:type="spellStart"/>
      <w:r w:rsidRPr="009F25FD">
        <w:rPr>
          <w:szCs w:val="24"/>
        </w:rPr>
        <w:t>lengan</w:t>
      </w:r>
      <w:proofErr w:type="spellEnd"/>
      <w:r w:rsidRPr="009F25FD">
        <w:rPr>
          <w:szCs w:val="24"/>
        </w:rPr>
        <w:t xml:space="preserve"> </w:t>
      </w:r>
      <w:proofErr w:type="spellStart"/>
      <w:r w:rsidRPr="009F25FD">
        <w:rPr>
          <w:szCs w:val="24"/>
        </w:rPr>
        <w:t>ke</w:t>
      </w:r>
      <w:proofErr w:type="spellEnd"/>
      <w:r w:rsidRPr="009F25FD">
        <w:rPr>
          <w:szCs w:val="24"/>
        </w:rPr>
        <w:t xml:space="preserve"> </w:t>
      </w:r>
      <w:proofErr w:type="spellStart"/>
      <w:r w:rsidRPr="009F25FD">
        <w:rPr>
          <w:szCs w:val="24"/>
        </w:rPr>
        <w:t>belakang</w:t>
      </w:r>
      <w:proofErr w:type="spellEnd"/>
      <w:r w:rsidRPr="009F25FD">
        <w:rPr>
          <w:szCs w:val="24"/>
        </w:rPr>
        <w:t xml:space="preserve"> dan </w:t>
      </w:r>
      <w:proofErr w:type="spellStart"/>
      <w:r w:rsidRPr="009F25FD">
        <w:rPr>
          <w:szCs w:val="24"/>
        </w:rPr>
        <w:t>mengangkatnya</w:t>
      </w:r>
      <w:proofErr w:type="spellEnd"/>
      <w:r w:rsidRPr="009F25FD">
        <w:rPr>
          <w:szCs w:val="24"/>
        </w:rPr>
        <w:t xml:space="preserve"> </w:t>
      </w:r>
      <w:proofErr w:type="spellStart"/>
      <w:r w:rsidRPr="009F25FD">
        <w:rPr>
          <w:szCs w:val="24"/>
        </w:rPr>
        <w:t>ke</w:t>
      </w:r>
      <w:proofErr w:type="spellEnd"/>
      <w:r w:rsidRPr="009F25FD">
        <w:rPr>
          <w:szCs w:val="24"/>
        </w:rPr>
        <w:t xml:space="preserve"> </w:t>
      </w:r>
      <w:proofErr w:type="spellStart"/>
      <w:r w:rsidRPr="009F25FD">
        <w:rPr>
          <w:szCs w:val="24"/>
        </w:rPr>
        <w:t>depan</w:t>
      </w:r>
      <w:proofErr w:type="spellEnd"/>
      <w:r w:rsidRPr="009F25FD">
        <w:rPr>
          <w:szCs w:val="24"/>
        </w:rPr>
        <w:t xml:space="preserve"> </w:t>
      </w:r>
      <w:proofErr w:type="spellStart"/>
      <w:r w:rsidRPr="009F25FD">
        <w:rPr>
          <w:szCs w:val="24"/>
        </w:rPr>
        <w:t>adalah</w:t>
      </w:r>
      <w:proofErr w:type="spellEnd"/>
      <w:r w:rsidRPr="009F25FD">
        <w:rPr>
          <w:szCs w:val="24"/>
        </w:rPr>
        <w:t xml:space="preserve"> </w:t>
      </w:r>
      <w:proofErr w:type="spellStart"/>
      <w:r w:rsidRPr="009F25FD">
        <w:rPr>
          <w:szCs w:val="24"/>
        </w:rPr>
        <w:t>fase</w:t>
      </w:r>
      <w:proofErr w:type="spellEnd"/>
      <w:r w:rsidRPr="009F25FD">
        <w:rPr>
          <w:szCs w:val="24"/>
        </w:rPr>
        <w:t xml:space="preserve"> paling </w:t>
      </w:r>
      <w:proofErr w:type="spellStart"/>
      <w:r w:rsidRPr="009F25FD">
        <w:rPr>
          <w:szCs w:val="24"/>
        </w:rPr>
        <w:t>penting</w:t>
      </w:r>
      <w:proofErr w:type="spellEnd"/>
      <w:r w:rsidRPr="009F25FD">
        <w:rPr>
          <w:szCs w:val="24"/>
        </w:rPr>
        <w:t xml:space="preserve"> </w:t>
      </w:r>
      <w:proofErr w:type="spellStart"/>
      <w:r w:rsidRPr="009F25FD">
        <w:rPr>
          <w:szCs w:val="24"/>
        </w:rPr>
        <w:t>dalam</w:t>
      </w:r>
      <w:proofErr w:type="spellEnd"/>
      <w:r w:rsidRPr="009F25FD">
        <w:rPr>
          <w:szCs w:val="24"/>
        </w:rPr>
        <w:t xml:space="preserve"> </w:t>
      </w:r>
      <w:proofErr w:type="spellStart"/>
      <w:r w:rsidRPr="009F25FD">
        <w:rPr>
          <w:szCs w:val="24"/>
        </w:rPr>
        <w:t>latihan</w:t>
      </w:r>
      <w:proofErr w:type="spellEnd"/>
      <w:r w:rsidRPr="009F25FD">
        <w:rPr>
          <w:szCs w:val="24"/>
        </w:rPr>
        <w:t xml:space="preserve"> </w:t>
      </w:r>
      <w:proofErr w:type="spellStart"/>
      <w:r w:rsidRPr="009F25FD">
        <w:rPr>
          <w:szCs w:val="24"/>
        </w:rPr>
        <w:t>satu</w:t>
      </w:r>
      <w:proofErr w:type="spellEnd"/>
      <w:r w:rsidRPr="009F25FD">
        <w:rPr>
          <w:szCs w:val="24"/>
        </w:rPr>
        <w:t xml:space="preserve"> </w:t>
      </w:r>
      <w:proofErr w:type="spellStart"/>
      <w:r w:rsidRPr="009F25FD">
        <w:rPr>
          <w:szCs w:val="24"/>
        </w:rPr>
        <w:t>tangan</w:t>
      </w:r>
      <w:proofErr w:type="spellEnd"/>
      <w:r w:rsidRPr="009F25FD">
        <w:rPr>
          <w:szCs w:val="24"/>
        </w:rPr>
        <w:t xml:space="preserve"> (Mill operator and purchases, 2017). </w:t>
      </w:r>
      <w:proofErr w:type="spellStart"/>
      <w:r w:rsidRPr="009F25FD">
        <w:rPr>
          <w:szCs w:val="24"/>
        </w:rPr>
        <w:t>Sejak</w:t>
      </w:r>
      <w:proofErr w:type="spellEnd"/>
      <w:r w:rsidRPr="009F25FD">
        <w:rPr>
          <w:szCs w:val="24"/>
        </w:rPr>
        <w:t xml:space="preserve"> </w:t>
      </w:r>
      <w:proofErr w:type="spellStart"/>
      <w:r w:rsidRPr="009F25FD">
        <w:rPr>
          <w:szCs w:val="24"/>
        </w:rPr>
        <w:t>saat</w:t>
      </w:r>
      <w:proofErr w:type="spellEnd"/>
      <w:r w:rsidRPr="009F25FD">
        <w:rPr>
          <w:szCs w:val="24"/>
        </w:rPr>
        <w:t xml:space="preserve"> </w:t>
      </w:r>
      <w:proofErr w:type="spellStart"/>
      <w:r w:rsidRPr="009F25FD">
        <w:rPr>
          <w:szCs w:val="24"/>
        </w:rPr>
        <w:t>itu</w:t>
      </w:r>
      <w:proofErr w:type="spellEnd"/>
      <w:r w:rsidRPr="009F25FD">
        <w:rPr>
          <w:szCs w:val="24"/>
        </w:rPr>
        <w:t xml:space="preserve">, kaki </w:t>
      </w:r>
      <w:proofErr w:type="spellStart"/>
      <w:r w:rsidRPr="009F25FD">
        <w:rPr>
          <w:szCs w:val="24"/>
        </w:rPr>
        <w:t>secara</w:t>
      </w:r>
      <w:proofErr w:type="spellEnd"/>
      <w:r w:rsidRPr="009F25FD">
        <w:rPr>
          <w:szCs w:val="24"/>
        </w:rPr>
        <w:t xml:space="preserve"> </w:t>
      </w:r>
      <w:proofErr w:type="spellStart"/>
      <w:r w:rsidRPr="009F25FD">
        <w:rPr>
          <w:szCs w:val="24"/>
        </w:rPr>
        <w:t>terpisah</w:t>
      </w:r>
      <w:proofErr w:type="spellEnd"/>
      <w:r w:rsidRPr="009F25FD">
        <w:rPr>
          <w:szCs w:val="24"/>
        </w:rPr>
        <w:t xml:space="preserve"> </w:t>
      </w:r>
      <w:proofErr w:type="spellStart"/>
      <w:r w:rsidRPr="009F25FD">
        <w:rPr>
          <w:szCs w:val="24"/>
        </w:rPr>
        <w:t>mengayuh</w:t>
      </w:r>
      <w:proofErr w:type="spellEnd"/>
      <w:r w:rsidRPr="009F25FD">
        <w:rPr>
          <w:szCs w:val="24"/>
        </w:rPr>
        <w:t xml:space="preserve"> </w:t>
      </w:r>
      <w:proofErr w:type="spellStart"/>
      <w:r w:rsidRPr="009F25FD">
        <w:rPr>
          <w:szCs w:val="24"/>
        </w:rPr>
        <w:t>ke</w:t>
      </w:r>
      <w:proofErr w:type="spellEnd"/>
      <w:r w:rsidRPr="009F25FD">
        <w:rPr>
          <w:szCs w:val="24"/>
        </w:rPr>
        <w:t xml:space="preserve"> </w:t>
      </w:r>
      <w:proofErr w:type="spellStart"/>
      <w:r w:rsidRPr="009F25FD">
        <w:rPr>
          <w:szCs w:val="24"/>
        </w:rPr>
        <w:t>atas</w:t>
      </w:r>
      <w:proofErr w:type="spellEnd"/>
      <w:r w:rsidRPr="009F25FD">
        <w:rPr>
          <w:szCs w:val="24"/>
        </w:rPr>
        <w:t xml:space="preserve">, </w:t>
      </w:r>
      <w:proofErr w:type="spellStart"/>
      <w:r w:rsidRPr="009F25FD">
        <w:rPr>
          <w:szCs w:val="24"/>
        </w:rPr>
        <w:t>ke</w:t>
      </w:r>
      <w:proofErr w:type="spellEnd"/>
      <w:r w:rsidRPr="009F25FD">
        <w:rPr>
          <w:szCs w:val="24"/>
        </w:rPr>
        <w:t xml:space="preserve"> </w:t>
      </w:r>
      <w:proofErr w:type="spellStart"/>
      <w:r w:rsidRPr="009F25FD">
        <w:rPr>
          <w:szCs w:val="24"/>
        </w:rPr>
        <w:t>bawah</w:t>
      </w:r>
      <w:proofErr w:type="spellEnd"/>
      <w:r w:rsidRPr="009F25FD">
        <w:rPr>
          <w:szCs w:val="24"/>
        </w:rPr>
        <w:t xml:space="preserve"> dan </w:t>
      </w:r>
      <w:proofErr w:type="spellStart"/>
      <w:r w:rsidRPr="009F25FD">
        <w:rPr>
          <w:szCs w:val="24"/>
        </w:rPr>
        <w:t>ke</w:t>
      </w:r>
      <w:proofErr w:type="spellEnd"/>
      <w:r w:rsidRPr="009F25FD">
        <w:rPr>
          <w:szCs w:val="24"/>
        </w:rPr>
        <w:t xml:space="preserve"> </w:t>
      </w:r>
      <w:proofErr w:type="spellStart"/>
      <w:r w:rsidRPr="009F25FD">
        <w:rPr>
          <w:szCs w:val="24"/>
        </w:rPr>
        <w:t>atas</w:t>
      </w:r>
      <w:proofErr w:type="spellEnd"/>
      <w:r w:rsidRPr="009F25FD">
        <w:rPr>
          <w:szCs w:val="24"/>
        </w:rPr>
        <w:t xml:space="preserve">, dan </w:t>
      </w:r>
      <w:proofErr w:type="spellStart"/>
      <w:r w:rsidRPr="009F25FD">
        <w:rPr>
          <w:szCs w:val="24"/>
        </w:rPr>
        <w:t>pernapasan</w:t>
      </w:r>
      <w:proofErr w:type="spellEnd"/>
      <w:r w:rsidRPr="009F25FD">
        <w:rPr>
          <w:szCs w:val="24"/>
        </w:rPr>
        <w:t xml:space="preserve"> </w:t>
      </w:r>
      <w:proofErr w:type="spellStart"/>
      <w:r w:rsidRPr="009F25FD">
        <w:rPr>
          <w:szCs w:val="24"/>
        </w:rPr>
        <w:t>selesai</w:t>
      </w:r>
      <w:proofErr w:type="spellEnd"/>
      <w:r w:rsidRPr="009F25FD">
        <w:rPr>
          <w:szCs w:val="24"/>
        </w:rPr>
        <w:t xml:space="preserve">, </w:t>
      </w:r>
      <w:proofErr w:type="spellStart"/>
      <w:r w:rsidRPr="009F25FD">
        <w:rPr>
          <w:szCs w:val="24"/>
        </w:rPr>
        <w:t>kepala</w:t>
      </w:r>
      <w:proofErr w:type="spellEnd"/>
      <w:r w:rsidRPr="009F25FD">
        <w:rPr>
          <w:szCs w:val="24"/>
        </w:rPr>
        <w:t xml:space="preserve"> </w:t>
      </w:r>
      <w:proofErr w:type="spellStart"/>
      <w:r w:rsidRPr="009F25FD">
        <w:rPr>
          <w:szCs w:val="24"/>
        </w:rPr>
        <w:t>dapat</w:t>
      </w:r>
      <w:proofErr w:type="spellEnd"/>
      <w:r w:rsidRPr="009F25FD">
        <w:rPr>
          <w:szCs w:val="24"/>
        </w:rPr>
        <w:t xml:space="preserve"> </w:t>
      </w:r>
      <w:proofErr w:type="spellStart"/>
      <w:r w:rsidRPr="009F25FD">
        <w:rPr>
          <w:szCs w:val="24"/>
        </w:rPr>
        <w:t>bergerak</w:t>
      </w:r>
      <w:proofErr w:type="spellEnd"/>
      <w:r w:rsidRPr="009F25FD">
        <w:rPr>
          <w:szCs w:val="24"/>
        </w:rPr>
        <w:t xml:space="preserve"> </w:t>
      </w:r>
      <w:proofErr w:type="spellStart"/>
      <w:r w:rsidRPr="009F25FD">
        <w:rPr>
          <w:szCs w:val="24"/>
        </w:rPr>
        <w:t>ke</w:t>
      </w:r>
      <w:proofErr w:type="spellEnd"/>
      <w:r w:rsidRPr="009F25FD">
        <w:rPr>
          <w:szCs w:val="24"/>
        </w:rPr>
        <w:t xml:space="preserve"> </w:t>
      </w:r>
      <w:proofErr w:type="spellStart"/>
      <w:r w:rsidRPr="009F25FD">
        <w:rPr>
          <w:szCs w:val="24"/>
        </w:rPr>
        <w:t>samping</w:t>
      </w:r>
      <w:proofErr w:type="spellEnd"/>
      <w:r w:rsidRPr="009F25FD">
        <w:rPr>
          <w:szCs w:val="24"/>
        </w:rPr>
        <w:t xml:space="preserve"> </w:t>
      </w:r>
      <w:proofErr w:type="spellStart"/>
      <w:r w:rsidRPr="009F25FD">
        <w:rPr>
          <w:szCs w:val="24"/>
        </w:rPr>
        <w:t>atau</w:t>
      </w:r>
      <w:proofErr w:type="spellEnd"/>
      <w:r w:rsidRPr="009F25FD">
        <w:rPr>
          <w:szCs w:val="24"/>
        </w:rPr>
        <w:t xml:space="preserve"> </w:t>
      </w:r>
      <w:proofErr w:type="spellStart"/>
      <w:r w:rsidRPr="009F25FD">
        <w:rPr>
          <w:szCs w:val="24"/>
        </w:rPr>
        <w:t>ke</w:t>
      </w:r>
      <w:proofErr w:type="spellEnd"/>
      <w:r w:rsidRPr="009F25FD">
        <w:rPr>
          <w:szCs w:val="24"/>
        </w:rPr>
        <w:t xml:space="preserve"> </w:t>
      </w:r>
      <w:proofErr w:type="spellStart"/>
      <w:r w:rsidRPr="009F25FD">
        <w:rPr>
          <w:szCs w:val="24"/>
        </w:rPr>
        <w:t>samping</w:t>
      </w:r>
      <w:proofErr w:type="spellEnd"/>
      <w:r w:rsidRPr="009F25FD">
        <w:rPr>
          <w:szCs w:val="24"/>
        </w:rPr>
        <w:t xml:space="preserve"> </w:t>
      </w:r>
      <w:proofErr w:type="spellStart"/>
      <w:r w:rsidRPr="009F25FD">
        <w:rPr>
          <w:szCs w:val="24"/>
        </w:rPr>
        <w:t>sambil</w:t>
      </w:r>
      <w:proofErr w:type="spellEnd"/>
      <w:r w:rsidRPr="009F25FD">
        <w:rPr>
          <w:szCs w:val="24"/>
        </w:rPr>
        <w:t xml:space="preserve"> </w:t>
      </w:r>
      <w:proofErr w:type="spellStart"/>
      <w:r w:rsidRPr="009F25FD">
        <w:rPr>
          <w:szCs w:val="24"/>
        </w:rPr>
        <w:t>menarik</w:t>
      </w:r>
      <w:proofErr w:type="spellEnd"/>
      <w:r w:rsidRPr="009F25FD">
        <w:rPr>
          <w:szCs w:val="24"/>
        </w:rPr>
        <w:t xml:space="preserve"> </w:t>
      </w:r>
      <w:proofErr w:type="spellStart"/>
      <w:r w:rsidRPr="009F25FD">
        <w:rPr>
          <w:szCs w:val="24"/>
        </w:rPr>
        <w:t>napas</w:t>
      </w:r>
      <w:proofErr w:type="spellEnd"/>
      <w:r w:rsidRPr="009F25FD">
        <w:rPr>
          <w:szCs w:val="24"/>
        </w:rPr>
        <w:t xml:space="preserve"> </w:t>
      </w:r>
      <w:proofErr w:type="spellStart"/>
      <w:r w:rsidRPr="009F25FD">
        <w:rPr>
          <w:szCs w:val="24"/>
        </w:rPr>
        <w:t>perlahan</w:t>
      </w:r>
      <w:proofErr w:type="spellEnd"/>
      <w:r w:rsidRPr="009F25FD">
        <w:rPr>
          <w:szCs w:val="24"/>
        </w:rPr>
        <w:t xml:space="preserve">. Karena </w:t>
      </w:r>
      <w:proofErr w:type="spellStart"/>
      <w:r w:rsidRPr="009F25FD">
        <w:rPr>
          <w:szCs w:val="24"/>
        </w:rPr>
        <w:t>persiapan</w:t>
      </w:r>
      <w:proofErr w:type="spellEnd"/>
      <w:r w:rsidRPr="009F25FD">
        <w:rPr>
          <w:szCs w:val="24"/>
        </w:rPr>
        <w:t xml:space="preserve"> </w:t>
      </w:r>
      <w:proofErr w:type="spellStart"/>
      <w:r w:rsidRPr="009F25FD">
        <w:rPr>
          <w:szCs w:val="24"/>
        </w:rPr>
        <w:t>satu</w:t>
      </w:r>
      <w:proofErr w:type="spellEnd"/>
      <w:r w:rsidRPr="009F25FD">
        <w:rPr>
          <w:szCs w:val="24"/>
        </w:rPr>
        <w:t xml:space="preserve"> </w:t>
      </w:r>
      <w:proofErr w:type="spellStart"/>
      <w:r w:rsidRPr="009F25FD">
        <w:rPr>
          <w:szCs w:val="24"/>
        </w:rPr>
        <w:t>tangan</w:t>
      </w:r>
      <w:proofErr w:type="spellEnd"/>
      <w:r w:rsidRPr="009F25FD">
        <w:rPr>
          <w:szCs w:val="24"/>
        </w:rPr>
        <w:t xml:space="preserve"> </w:t>
      </w:r>
      <w:proofErr w:type="spellStart"/>
      <w:r w:rsidRPr="009F25FD">
        <w:rPr>
          <w:szCs w:val="24"/>
        </w:rPr>
        <w:t>membuat</w:t>
      </w:r>
      <w:proofErr w:type="spellEnd"/>
      <w:r w:rsidRPr="009F25FD">
        <w:rPr>
          <w:szCs w:val="24"/>
        </w:rPr>
        <w:t xml:space="preserve"> </w:t>
      </w:r>
      <w:proofErr w:type="spellStart"/>
      <w:r w:rsidRPr="009F25FD">
        <w:rPr>
          <w:szCs w:val="24"/>
        </w:rPr>
        <w:t>bentuk</w:t>
      </w:r>
      <w:proofErr w:type="spellEnd"/>
      <w:r w:rsidRPr="009F25FD">
        <w:rPr>
          <w:szCs w:val="24"/>
        </w:rPr>
        <w:t xml:space="preserve"> </w:t>
      </w:r>
      <w:proofErr w:type="spellStart"/>
      <w:r w:rsidRPr="009F25FD">
        <w:rPr>
          <w:szCs w:val="24"/>
        </w:rPr>
        <w:t>bebas</w:t>
      </w:r>
      <w:proofErr w:type="spellEnd"/>
      <w:r w:rsidRPr="009F25FD">
        <w:rPr>
          <w:szCs w:val="24"/>
        </w:rPr>
        <w:t xml:space="preserve"> </w:t>
      </w:r>
      <w:proofErr w:type="spellStart"/>
      <w:r w:rsidRPr="009F25FD">
        <w:rPr>
          <w:szCs w:val="24"/>
        </w:rPr>
        <w:t>menjadi</w:t>
      </w:r>
      <w:proofErr w:type="spellEnd"/>
      <w:r w:rsidRPr="009F25FD">
        <w:rPr>
          <w:szCs w:val="24"/>
        </w:rPr>
        <w:t xml:space="preserve"> </w:t>
      </w:r>
      <w:proofErr w:type="spellStart"/>
      <w:r w:rsidRPr="009F25FD">
        <w:rPr>
          <w:szCs w:val="24"/>
        </w:rPr>
        <w:t>lebih</w:t>
      </w:r>
      <w:proofErr w:type="spellEnd"/>
      <w:r w:rsidRPr="009F25FD">
        <w:rPr>
          <w:szCs w:val="24"/>
        </w:rPr>
        <w:t xml:space="preserve"> </w:t>
      </w:r>
      <w:proofErr w:type="spellStart"/>
      <w:r w:rsidRPr="009F25FD">
        <w:rPr>
          <w:szCs w:val="24"/>
        </w:rPr>
        <w:t>sederhana</w:t>
      </w:r>
      <w:proofErr w:type="spellEnd"/>
      <w:r w:rsidRPr="009F25FD">
        <w:rPr>
          <w:szCs w:val="24"/>
        </w:rPr>
        <w:t xml:space="preserve"> dan </w:t>
      </w:r>
      <w:proofErr w:type="spellStart"/>
      <w:r w:rsidRPr="009F25FD">
        <w:rPr>
          <w:szCs w:val="24"/>
        </w:rPr>
        <w:t>tidak</w:t>
      </w:r>
      <w:proofErr w:type="spellEnd"/>
      <w:r w:rsidRPr="009F25FD">
        <w:rPr>
          <w:szCs w:val="24"/>
        </w:rPr>
        <w:t xml:space="preserve"> </w:t>
      </w:r>
      <w:proofErr w:type="spellStart"/>
      <w:r w:rsidRPr="009F25FD">
        <w:rPr>
          <w:szCs w:val="24"/>
        </w:rPr>
        <w:t>melelahkan</w:t>
      </w:r>
      <w:proofErr w:type="spellEnd"/>
      <w:r w:rsidRPr="009F25FD">
        <w:rPr>
          <w:szCs w:val="24"/>
        </w:rPr>
        <w:t xml:space="preserve">. Pada </w:t>
      </w:r>
      <w:proofErr w:type="spellStart"/>
      <w:r w:rsidRPr="009F25FD">
        <w:rPr>
          <w:szCs w:val="24"/>
        </w:rPr>
        <w:t>dasarnya</w:t>
      </w:r>
      <w:proofErr w:type="spellEnd"/>
      <w:r w:rsidRPr="009F25FD">
        <w:rPr>
          <w:szCs w:val="24"/>
        </w:rPr>
        <w:t xml:space="preserve"> </w:t>
      </w:r>
      <w:proofErr w:type="spellStart"/>
      <w:r w:rsidRPr="009F25FD">
        <w:rPr>
          <w:szCs w:val="24"/>
        </w:rPr>
        <w:t>lakukan</w:t>
      </w:r>
      <w:proofErr w:type="spellEnd"/>
      <w:r w:rsidRPr="009F25FD">
        <w:rPr>
          <w:szCs w:val="24"/>
        </w:rPr>
        <w:t xml:space="preserve"> </w:t>
      </w:r>
      <w:proofErr w:type="spellStart"/>
      <w:r w:rsidRPr="009F25FD">
        <w:rPr>
          <w:szCs w:val="24"/>
        </w:rPr>
        <w:t>pengembangan</w:t>
      </w:r>
      <w:proofErr w:type="spellEnd"/>
      <w:r w:rsidRPr="009F25FD">
        <w:rPr>
          <w:szCs w:val="24"/>
        </w:rPr>
        <w:t xml:space="preserve"> freehand </w:t>
      </w:r>
      <w:proofErr w:type="spellStart"/>
      <w:r w:rsidRPr="009F25FD">
        <w:rPr>
          <w:szCs w:val="24"/>
        </w:rPr>
        <w:t>hanya</w:t>
      </w:r>
      <w:proofErr w:type="spellEnd"/>
      <w:r w:rsidRPr="009F25FD">
        <w:rPr>
          <w:szCs w:val="24"/>
        </w:rPr>
        <w:t xml:space="preserve"> </w:t>
      </w:r>
      <w:proofErr w:type="spellStart"/>
      <w:r w:rsidRPr="009F25FD">
        <w:rPr>
          <w:szCs w:val="24"/>
        </w:rPr>
        <w:t>dengan</w:t>
      </w:r>
      <w:proofErr w:type="spellEnd"/>
      <w:r w:rsidRPr="009F25FD">
        <w:rPr>
          <w:szCs w:val="24"/>
        </w:rPr>
        <w:t xml:space="preserve"> </w:t>
      </w:r>
      <w:proofErr w:type="spellStart"/>
      <w:r w:rsidRPr="009F25FD">
        <w:rPr>
          <w:szCs w:val="24"/>
        </w:rPr>
        <w:t>satu</w:t>
      </w:r>
      <w:proofErr w:type="spellEnd"/>
      <w:r w:rsidRPr="009F25FD">
        <w:rPr>
          <w:szCs w:val="24"/>
        </w:rPr>
        <w:t xml:space="preserve"> </w:t>
      </w:r>
      <w:proofErr w:type="spellStart"/>
      <w:r w:rsidRPr="009F25FD">
        <w:rPr>
          <w:szCs w:val="24"/>
        </w:rPr>
        <w:t>tangan</w:t>
      </w:r>
      <w:proofErr w:type="spellEnd"/>
      <w:r w:rsidRPr="009F25FD">
        <w:rPr>
          <w:szCs w:val="24"/>
        </w:rPr>
        <w:t xml:space="preserve"> </w:t>
      </w:r>
      <w:proofErr w:type="spellStart"/>
      <w:r w:rsidRPr="009F25FD">
        <w:rPr>
          <w:szCs w:val="24"/>
        </w:rPr>
        <w:t>untuk</w:t>
      </w:r>
      <w:proofErr w:type="spellEnd"/>
      <w:r w:rsidRPr="009F25FD">
        <w:rPr>
          <w:szCs w:val="24"/>
        </w:rPr>
        <w:t xml:space="preserve"> </w:t>
      </w:r>
      <w:proofErr w:type="spellStart"/>
      <w:r w:rsidRPr="009F25FD">
        <w:rPr>
          <w:szCs w:val="24"/>
        </w:rPr>
        <w:t>melatih</w:t>
      </w:r>
      <w:proofErr w:type="spellEnd"/>
      <w:r w:rsidRPr="009F25FD">
        <w:rPr>
          <w:szCs w:val="24"/>
        </w:rPr>
        <w:t xml:space="preserve"> </w:t>
      </w:r>
      <w:proofErr w:type="spellStart"/>
      <w:r w:rsidRPr="009F25FD">
        <w:rPr>
          <w:szCs w:val="24"/>
        </w:rPr>
        <w:t>aktivitas</w:t>
      </w:r>
      <w:proofErr w:type="spellEnd"/>
      <w:r w:rsidRPr="009F25FD">
        <w:rPr>
          <w:szCs w:val="24"/>
        </w:rPr>
        <w:t xml:space="preserve"> </w:t>
      </w:r>
      <w:proofErr w:type="spellStart"/>
      <w:r w:rsidRPr="009F25FD">
        <w:rPr>
          <w:szCs w:val="24"/>
        </w:rPr>
        <w:t>ini</w:t>
      </w:r>
      <w:proofErr w:type="spellEnd"/>
      <w:r w:rsidRPr="009F25FD">
        <w:rPr>
          <w:szCs w:val="24"/>
        </w:rPr>
        <w:t xml:space="preserve">. </w:t>
      </w:r>
      <w:proofErr w:type="spellStart"/>
      <w:r w:rsidRPr="009F25FD">
        <w:rPr>
          <w:szCs w:val="24"/>
        </w:rPr>
        <w:t>Lengan</w:t>
      </w:r>
      <w:proofErr w:type="spellEnd"/>
      <w:r w:rsidRPr="009F25FD">
        <w:rPr>
          <w:szCs w:val="24"/>
        </w:rPr>
        <w:t xml:space="preserve"> </w:t>
      </w:r>
      <w:proofErr w:type="spellStart"/>
      <w:r w:rsidRPr="009F25FD">
        <w:rPr>
          <w:szCs w:val="24"/>
        </w:rPr>
        <w:t>lainnya</w:t>
      </w:r>
      <w:proofErr w:type="spellEnd"/>
      <w:r w:rsidRPr="009F25FD">
        <w:rPr>
          <w:szCs w:val="24"/>
        </w:rPr>
        <w:t xml:space="preserve"> </w:t>
      </w:r>
      <w:proofErr w:type="spellStart"/>
      <w:r w:rsidRPr="009F25FD">
        <w:rPr>
          <w:szCs w:val="24"/>
        </w:rPr>
        <w:t>diletakkan</w:t>
      </w:r>
      <w:proofErr w:type="spellEnd"/>
      <w:r w:rsidRPr="009F25FD">
        <w:rPr>
          <w:szCs w:val="24"/>
        </w:rPr>
        <w:t xml:space="preserve"> di </w:t>
      </w:r>
      <w:proofErr w:type="spellStart"/>
      <w:r w:rsidRPr="009F25FD">
        <w:rPr>
          <w:szCs w:val="24"/>
        </w:rPr>
        <w:t>samping</w:t>
      </w:r>
      <w:proofErr w:type="spellEnd"/>
      <w:r w:rsidRPr="009F25FD">
        <w:rPr>
          <w:szCs w:val="24"/>
        </w:rPr>
        <w:t xml:space="preserve"> </w:t>
      </w:r>
      <w:proofErr w:type="spellStart"/>
      <w:r w:rsidRPr="009F25FD">
        <w:rPr>
          <w:szCs w:val="24"/>
        </w:rPr>
        <w:t>atau</w:t>
      </w:r>
      <w:proofErr w:type="spellEnd"/>
      <w:r w:rsidRPr="009F25FD">
        <w:rPr>
          <w:szCs w:val="24"/>
        </w:rPr>
        <w:t xml:space="preserve"> di </w:t>
      </w:r>
      <w:proofErr w:type="spellStart"/>
      <w:r w:rsidRPr="009F25FD">
        <w:rPr>
          <w:szCs w:val="24"/>
        </w:rPr>
        <w:t>depan</w:t>
      </w:r>
      <w:proofErr w:type="spellEnd"/>
      <w:r w:rsidRPr="009F25FD">
        <w:rPr>
          <w:szCs w:val="24"/>
        </w:rPr>
        <w:t xml:space="preserve">, </w:t>
      </w:r>
      <w:proofErr w:type="spellStart"/>
      <w:r w:rsidRPr="009F25FD">
        <w:rPr>
          <w:szCs w:val="24"/>
        </w:rPr>
        <w:t>dengan</w:t>
      </w:r>
      <w:proofErr w:type="spellEnd"/>
      <w:r w:rsidRPr="009F25FD">
        <w:rPr>
          <w:szCs w:val="24"/>
        </w:rPr>
        <w:t xml:space="preserve"> </w:t>
      </w:r>
      <w:proofErr w:type="spellStart"/>
      <w:r w:rsidRPr="009F25FD">
        <w:rPr>
          <w:szCs w:val="24"/>
        </w:rPr>
        <w:t>menyelesaikan</w:t>
      </w:r>
      <w:proofErr w:type="spellEnd"/>
      <w:r w:rsidRPr="009F25FD">
        <w:rPr>
          <w:szCs w:val="24"/>
        </w:rPr>
        <w:t xml:space="preserve"> </w:t>
      </w:r>
      <w:proofErr w:type="spellStart"/>
      <w:r w:rsidRPr="009F25FD">
        <w:rPr>
          <w:szCs w:val="24"/>
        </w:rPr>
        <w:t>jarak</w:t>
      </w:r>
      <w:proofErr w:type="spellEnd"/>
      <w:r w:rsidRPr="009F25FD">
        <w:rPr>
          <w:szCs w:val="24"/>
        </w:rPr>
        <w:t xml:space="preserve"> 50 meter </w:t>
      </w:r>
      <w:proofErr w:type="spellStart"/>
      <w:r w:rsidRPr="009F25FD">
        <w:rPr>
          <w:szCs w:val="24"/>
        </w:rPr>
        <w:t>dengan</w:t>
      </w:r>
      <w:proofErr w:type="spellEnd"/>
      <w:r w:rsidRPr="009F25FD">
        <w:rPr>
          <w:szCs w:val="24"/>
        </w:rPr>
        <w:t xml:space="preserve"> </w:t>
      </w:r>
      <w:proofErr w:type="spellStart"/>
      <w:r w:rsidRPr="009F25FD">
        <w:rPr>
          <w:szCs w:val="24"/>
        </w:rPr>
        <w:t>lengan</w:t>
      </w:r>
      <w:proofErr w:type="spellEnd"/>
      <w:r w:rsidRPr="009F25FD">
        <w:rPr>
          <w:szCs w:val="24"/>
        </w:rPr>
        <w:t xml:space="preserve"> </w:t>
      </w:r>
      <w:proofErr w:type="spellStart"/>
      <w:r w:rsidRPr="009F25FD">
        <w:rPr>
          <w:szCs w:val="24"/>
        </w:rPr>
        <w:t>kiri</w:t>
      </w:r>
      <w:proofErr w:type="spellEnd"/>
      <w:r w:rsidRPr="009F25FD">
        <w:rPr>
          <w:szCs w:val="24"/>
        </w:rPr>
        <w:t xml:space="preserve"> dan 50 meter </w:t>
      </w:r>
      <w:proofErr w:type="spellStart"/>
      <w:r w:rsidRPr="009F25FD">
        <w:rPr>
          <w:szCs w:val="24"/>
        </w:rPr>
        <w:t>dengan</w:t>
      </w:r>
      <w:proofErr w:type="spellEnd"/>
      <w:r w:rsidRPr="009F25FD">
        <w:rPr>
          <w:szCs w:val="24"/>
        </w:rPr>
        <w:t xml:space="preserve"> </w:t>
      </w:r>
      <w:proofErr w:type="spellStart"/>
      <w:r w:rsidRPr="009F25FD">
        <w:rPr>
          <w:szCs w:val="24"/>
        </w:rPr>
        <w:t>lengan</w:t>
      </w:r>
      <w:proofErr w:type="spellEnd"/>
      <w:r w:rsidRPr="009F25FD">
        <w:rPr>
          <w:szCs w:val="24"/>
        </w:rPr>
        <w:t xml:space="preserve"> </w:t>
      </w:r>
      <w:proofErr w:type="spellStart"/>
      <w:r w:rsidRPr="009F25FD">
        <w:rPr>
          <w:szCs w:val="24"/>
        </w:rPr>
        <w:t>kanan</w:t>
      </w:r>
      <w:proofErr w:type="spellEnd"/>
      <w:r w:rsidRPr="009F25FD">
        <w:rPr>
          <w:szCs w:val="24"/>
        </w:rPr>
        <w:t xml:space="preserve"> (Petrescu et al., 2019).</w:t>
      </w:r>
    </w:p>
    <w:p w:rsidR="009F25FD" w:rsidRDefault="009F25FD" w:rsidP="00C80E25">
      <w:pPr>
        <w:widowControl w:val="0"/>
        <w:spacing w:after="0" w:line="360" w:lineRule="auto"/>
        <w:ind w:firstLine="720"/>
        <w:jc w:val="both"/>
        <w:rPr>
          <w:rFonts w:ascii="Times New Roman" w:hAnsi="Times New Roman"/>
          <w:sz w:val="24"/>
          <w:szCs w:val="24"/>
          <w:lang w:val="en-ID"/>
        </w:rPr>
      </w:pPr>
      <w:proofErr w:type="spellStart"/>
      <w:r w:rsidRPr="009F25FD">
        <w:rPr>
          <w:rFonts w:ascii="Times New Roman" w:hAnsi="Times New Roman"/>
          <w:sz w:val="24"/>
          <w:szCs w:val="24"/>
          <w:lang w:val="en-ID"/>
        </w:rPr>
        <w:t>Penegasan</w:t>
      </w:r>
      <w:proofErr w:type="spellEnd"/>
      <w:r w:rsidRPr="009F25FD">
        <w:rPr>
          <w:rFonts w:ascii="Times New Roman" w:hAnsi="Times New Roman"/>
          <w:sz w:val="24"/>
          <w:szCs w:val="24"/>
          <w:lang w:val="en-ID"/>
        </w:rPr>
        <w:t xml:space="preserve"> di </w:t>
      </w:r>
      <w:proofErr w:type="spellStart"/>
      <w:r w:rsidRPr="009F25FD">
        <w:rPr>
          <w:rFonts w:ascii="Times New Roman" w:hAnsi="Times New Roman"/>
          <w:sz w:val="24"/>
          <w:szCs w:val="24"/>
          <w:lang w:val="en-ID"/>
        </w:rPr>
        <w:t>atas</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menunjukkan</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bahwa</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temuan</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penelitian</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ini</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memberikan</w:t>
      </w:r>
      <w:proofErr w:type="spellEnd"/>
      <w:r w:rsidRPr="009F25FD">
        <w:rPr>
          <w:rFonts w:ascii="Times New Roman" w:hAnsi="Times New Roman"/>
          <w:sz w:val="24"/>
          <w:szCs w:val="24"/>
          <w:lang w:val="en-ID"/>
        </w:rPr>
        <w:t xml:space="preserve"> saran </w:t>
      </w:r>
      <w:proofErr w:type="spellStart"/>
      <w:r w:rsidRPr="009F25FD">
        <w:rPr>
          <w:rFonts w:ascii="Times New Roman" w:hAnsi="Times New Roman"/>
          <w:sz w:val="24"/>
          <w:szCs w:val="24"/>
          <w:lang w:val="en-ID"/>
        </w:rPr>
        <w:t>untuk</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melengkapi</w:t>
      </w:r>
      <w:proofErr w:type="spellEnd"/>
      <w:r w:rsidRPr="009F25FD">
        <w:rPr>
          <w:rFonts w:ascii="Times New Roman" w:hAnsi="Times New Roman"/>
          <w:sz w:val="24"/>
          <w:szCs w:val="24"/>
          <w:lang w:val="en-ID"/>
        </w:rPr>
        <w:t xml:space="preserve"> mentor di </w:t>
      </w:r>
      <w:proofErr w:type="spellStart"/>
      <w:r w:rsidRPr="009F25FD">
        <w:rPr>
          <w:rFonts w:ascii="Times New Roman" w:hAnsi="Times New Roman"/>
          <w:sz w:val="24"/>
          <w:szCs w:val="24"/>
          <w:lang w:val="en-ID"/>
        </w:rPr>
        <w:t>Searia</w:t>
      </w:r>
      <w:proofErr w:type="spellEnd"/>
      <w:r w:rsidRPr="009F25FD">
        <w:rPr>
          <w:rFonts w:ascii="Times New Roman" w:hAnsi="Times New Roman"/>
          <w:sz w:val="24"/>
          <w:szCs w:val="24"/>
          <w:lang w:val="en-ID"/>
        </w:rPr>
        <w:t xml:space="preserve"> Oceanic </w:t>
      </w:r>
      <w:proofErr w:type="spellStart"/>
      <w:r w:rsidRPr="009F25FD">
        <w:rPr>
          <w:rFonts w:ascii="Times New Roman" w:hAnsi="Times New Roman"/>
          <w:sz w:val="24"/>
          <w:szCs w:val="24"/>
          <w:lang w:val="en-ID"/>
        </w:rPr>
        <w:t>dengan</w:t>
      </w:r>
      <w:proofErr w:type="spellEnd"/>
      <w:r w:rsidRPr="009F25FD">
        <w:rPr>
          <w:rFonts w:ascii="Times New Roman" w:hAnsi="Times New Roman"/>
          <w:sz w:val="24"/>
          <w:szCs w:val="24"/>
          <w:lang w:val="en-ID"/>
        </w:rPr>
        <w:t xml:space="preserve"> data </w:t>
      </w:r>
      <w:proofErr w:type="spellStart"/>
      <w:r w:rsidRPr="009F25FD">
        <w:rPr>
          <w:rFonts w:ascii="Times New Roman" w:hAnsi="Times New Roman"/>
          <w:sz w:val="24"/>
          <w:szCs w:val="24"/>
          <w:lang w:val="en-ID"/>
        </w:rPr>
        <w:t>berharga</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sehubungan</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dengan</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kapasitas</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renang</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gaya</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bebas</w:t>
      </w:r>
      <w:proofErr w:type="spellEnd"/>
      <w:r w:rsidRPr="009F25FD">
        <w:rPr>
          <w:rFonts w:ascii="Times New Roman" w:hAnsi="Times New Roman"/>
          <w:sz w:val="24"/>
          <w:szCs w:val="24"/>
          <w:lang w:val="en-ID"/>
        </w:rPr>
        <w:t xml:space="preserve"> 50 meter </w:t>
      </w:r>
      <w:proofErr w:type="spellStart"/>
      <w:r w:rsidRPr="009F25FD">
        <w:rPr>
          <w:rFonts w:ascii="Times New Roman" w:hAnsi="Times New Roman"/>
          <w:sz w:val="24"/>
          <w:szCs w:val="24"/>
          <w:lang w:val="en-ID"/>
        </w:rPr>
        <w:t>peserta</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pemula</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Searia</w:t>
      </w:r>
      <w:proofErr w:type="spellEnd"/>
      <w:r w:rsidRPr="009F25FD">
        <w:rPr>
          <w:rFonts w:ascii="Times New Roman" w:hAnsi="Times New Roman"/>
          <w:sz w:val="24"/>
          <w:szCs w:val="24"/>
          <w:lang w:val="en-ID"/>
        </w:rPr>
        <w:t xml:space="preserve"> Amphibian. Program </w:t>
      </w:r>
      <w:proofErr w:type="spellStart"/>
      <w:r w:rsidRPr="009F25FD">
        <w:rPr>
          <w:rFonts w:ascii="Times New Roman" w:hAnsi="Times New Roman"/>
          <w:sz w:val="24"/>
          <w:szCs w:val="24"/>
          <w:lang w:val="en-ID"/>
        </w:rPr>
        <w:t>persiapan</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renang</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dengan</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menggunakan</w:t>
      </w:r>
      <w:proofErr w:type="spellEnd"/>
      <w:r w:rsidRPr="009F25FD">
        <w:rPr>
          <w:rFonts w:ascii="Times New Roman" w:hAnsi="Times New Roman"/>
          <w:sz w:val="24"/>
          <w:szCs w:val="24"/>
          <w:lang w:val="en-ID"/>
        </w:rPr>
        <w:t xml:space="preserve"> draw float </w:t>
      </w:r>
      <w:proofErr w:type="spellStart"/>
      <w:r w:rsidRPr="009F25FD">
        <w:rPr>
          <w:rFonts w:ascii="Times New Roman" w:hAnsi="Times New Roman"/>
          <w:sz w:val="24"/>
          <w:szCs w:val="24"/>
          <w:lang w:val="en-ID"/>
        </w:rPr>
        <w:t>sangat</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mempengaruhi</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kemampuan</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berenang</w:t>
      </w:r>
      <w:proofErr w:type="spellEnd"/>
      <w:r w:rsidRPr="009F25FD">
        <w:rPr>
          <w:rFonts w:ascii="Times New Roman" w:hAnsi="Times New Roman"/>
          <w:sz w:val="24"/>
          <w:szCs w:val="24"/>
          <w:lang w:val="en-ID"/>
        </w:rPr>
        <w:t xml:space="preserve"> 50 meter </w:t>
      </w:r>
      <w:proofErr w:type="spellStart"/>
      <w:r w:rsidRPr="009F25FD">
        <w:rPr>
          <w:rFonts w:ascii="Times New Roman" w:hAnsi="Times New Roman"/>
          <w:sz w:val="24"/>
          <w:szCs w:val="24"/>
          <w:lang w:val="en-ID"/>
        </w:rPr>
        <w:t>gaya</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bebas</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sehingga</w:t>
      </w:r>
      <w:proofErr w:type="spellEnd"/>
      <w:r w:rsidRPr="009F25FD">
        <w:rPr>
          <w:rFonts w:ascii="Times New Roman" w:hAnsi="Times New Roman"/>
          <w:sz w:val="24"/>
          <w:szCs w:val="24"/>
          <w:lang w:val="en-ID"/>
        </w:rPr>
        <w:t xml:space="preserve"> mentor </w:t>
      </w:r>
      <w:proofErr w:type="spellStart"/>
      <w:r w:rsidRPr="009F25FD">
        <w:rPr>
          <w:rFonts w:ascii="Times New Roman" w:hAnsi="Times New Roman"/>
          <w:sz w:val="24"/>
          <w:szCs w:val="24"/>
          <w:lang w:val="en-ID"/>
        </w:rPr>
        <w:t>dapat</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melibatkannya</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sebagai</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semacam</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perspektif</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dalam</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merencanakan</w:t>
      </w:r>
      <w:proofErr w:type="spellEnd"/>
      <w:r w:rsidRPr="009F25FD">
        <w:rPr>
          <w:rFonts w:ascii="Times New Roman" w:hAnsi="Times New Roman"/>
          <w:sz w:val="24"/>
          <w:szCs w:val="24"/>
          <w:lang w:val="en-ID"/>
        </w:rPr>
        <w:t xml:space="preserve"> program </w:t>
      </w:r>
      <w:proofErr w:type="spellStart"/>
      <w:r w:rsidRPr="009F25FD">
        <w:rPr>
          <w:rFonts w:ascii="Times New Roman" w:hAnsi="Times New Roman"/>
          <w:sz w:val="24"/>
          <w:szCs w:val="24"/>
          <w:lang w:val="en-ID"/>
        </w:rPr>
        <w:t>persiapan</w:t>
      </w:r>
      <w:proofErr w:type="spellEnd"/>
      <w:r w:rsidRPr="009F25FD">
        <w:rPr>
          <w:rFonts w:ascii="Times New Roman" w:hAnsi="Times New Roman"/>
          <w:sz w:val="24"/>
          <w:szCs w:val="24"/>
          <w:lang w:val="en-ID"/>
        </w:rPr>
        <w:t xml:space="preserve"> </w:t>
      </w:r>
      <w:proofErr w:type="spellStart"/>
      <w:r w:rsidRPr="009F25FD">
        <w:rPr>
          <w:rFonts w:ascii="Times New Roman" w:hAnsi="Times New Roman"/>
          <w:sz w:val="24"/>
          <w:szCs w:val="24"/>
          <w:lang w:val="en-ID"/>
        </w:rPr>
        <w:t>renang</w:t>
      </w:r>
      <w:proofErr w:type="spellEnd"/>
      <w:r w:rsidRPr="009F25FD">
        <w:rPr>
          <w:rFonts w:ascii="Times New Roman" w:hAnsi="Times New Roman"/>
          <w:sz w:val="24"/>
          <w:szCs w:val="24"/>
          <w:lang w:val="en-ID"/>
        </w:rPr>
        <w:t>.</w:t>
      </w:r>
    </w:p>
    <w:p w:rsidR="00C80E25" w:rsidRDefault="009F25FD" w:rsidP="00C80E25">
      <w:pPr>
        <w:widowControl w:val="0"/>
        <w:spacing w:after="0" w:line="360" w:lineRule="auto"/>
        <w:ind w:firstLine="720"/>
        <w:jc w:val="both"/>
        <w:rPr>
          <w:rFonts w:ascii="Times New Roman" w:hAnsi="Times New Roman"/>
          <w:sz w:val="24"/>
          <w:szCs w:val="24"/>
        </w:rPr>
      </w:pPr>
      <w:r w:rsidRPr="009F25FD">
        <w:rPr>
          <w:rFonts w:ascii="Times New Roman" w:hAnsi="Times New Roman"/>
          <w:sz w:val="24"/>
          <w:szCs w:val="24"/>
        </w:rPr>
        <w:lastRenderedPageBreak/>
        <w:t xml:space="preserve">Di </w:t>
      </w:r>
      <w:proofErr w:type="spellStart"/>
      <w:r w:rsidRPr="009F25FD">
        <w:rPr>
          <w:rFonts w:ascii="Times New Roman" w:hAnsi="Times New Roman"/>
          <w:sz w:val="24"/>
          <w:szCs w:val="24"/>
        </w:rPr>
        <w:t>Perairan</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Searia</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hasil</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peningkatan</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kemampuan</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berenang</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dengan</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menggunakan</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pullbuoy</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dibandingkan</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dengan</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kemampuan</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berenang</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struktur</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bebas</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tanpa</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menggunakan</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alat</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maka</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peningkatan</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kemampuan</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renang</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dengan</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menggunakan</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alat</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ini</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adalah</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sebesar</w:t>
      </w:r>
      <w:proofErr w:type="spellEnd"/>
      <w:r w:rsidRPr="009F25FD">
        <w:rPr>
          <w:rFonts w:ascii="Times New Roman" w:hAnsi="Times New Roman"/>
          <w:sz w:val="24"/>
          <w:szCs w:val="24"/>
        </w:rPr>
        <w:t xml:space="preserve"> 6,91%. Hasil </w:t>
      </w:r>
      <w:proofErr w:type="spellStart"/>
      <w:r w:rsidRPr="009F25FD">
        <w:rPr>
          <w:rFonts w:ascii="Times New Roman" w:hAnsi="Times New Roman"/>
          <w:sz w:val="24"/>
          <w:szCs w:val="24"/>
        </w:rPr>
        <w:t>tersebut</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menunjukkan</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bahwa</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persiapan</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renang</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dengan</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menggunakan</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pullbuoy</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memberikan</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peningkatan</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hasil</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terhadap</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kemampuan</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berenang</w:t>
      </w:r>
      <w:proofErr w:type="spellEnd"/>
      <w:r w:rsidRPr="009F25FD">
        <w:rPr>
          <w:rFonts w:ascii="Times New Roman" w:hAnsi="Times New Roman"/>
          <w:sz w:val="24"/>
          <w:szCs w:val="24"/>
        </w:rPr>
        <w:t xml:space="preserve"> 50 meter </w:t>
      </w:r>
      <w:proofErr w:type="spellStart"/>
      <w:r w:rsidRPr="009F25FD">
        <w:rPr>
          <w:rFonts w:ascii="Times New Roman" w:hAnsi="Times New Roman"/>
          <w:sz w:val="24"/>
          <w:szCs w:val="24"/>
        </w:rPr>
        <w:t>gaya</w:t>
      </w:r>
      <w:proofErr w:type="spellEnd"/>
      <w:r w:rsidRPr="009F25FD">
        <w:rPr>
          <w:rFonts w:ascii="Times New Roman" w:hAnsi="Times New Roman"/>
          <w:sz w:val="24"/>
          <w:szCs w:val="24"/>
        </w:rPr>
        <w:t xml:space="preserve"> </w:t>
      </w:r>
      <w:proofErr w:type="spellStart"/>
      <w:r w:rsidRPr="009F25FD">
        <w:rPr>
          <w:rFonts w:ascii="Times New Roman" w:hAnsi="Times New Roman"/>
          <w:sz w:val="24"/>
          <w:szCs w:val="24"/>
        </w:rPr>
        <w:t>bebas</w:t>
      </w:r>
      <w:bookmarkStart w:id="0" w:name="_GoBack"/>
      <w:bookmarkEnd w:id="0"/>
      <w:proofErr w:type="spellEnd"/>
      <w:r w:rsidR="00C80E25" w:rsidRPr="00A3606C">
        <w:rPr>
          <w:rFonts w:ascii="Times New Roman" w:hAnsi="Times New Roman"/>
          <w:sz w:val="24"/>
          <w:szCs w:val="24"/>
        </w:rPr>
        <w:t>.</w:t>
      </w:r>
    </w:p>
    <w:p w:rsidR="00817444" w:rsidRDefault="00817444" w:rsidP="00817444">
      <w:pPr>
        <w:widowControl w:val="0"/>
        <w:spacing w:after="0" w:line="360" w:lineRule="auto"/>
        <w:ind w:firstLine="720"/>
        <w:jc w:val="both"/>
        <w:rPr>
          <w:rFonts w:ascii="Times New Roman" w:hAnsi="Times New Roman"/>
          <w:sz w:val="24"/>
          <w:szCs w:val="24"/>
        </w:rPr>
      </w:pPr>
    </w:p>
    <w:p w:rsidR="001D2B9F" w:rsidRDefault="001D2B9F" w:rsidP="005C0084">
      <w:pPr>
        <w:pStyle w:val="Heading1"/>
      </w:pPr>
      <w:r>
        <w:rPr>
          <w:noProof/>
        </w:rPr>
        <w:t>KESIMPULAN</w:t>
      </w:r>
    </w:p>
    <w:p w:rsidR="002402B9" w:rsidRPr="00A3606C" w:rsidRDefault="002402B9" w:rsidP="002402B9">
      <w:pPr>
        <w:spacing w:after="0" w:line="360" w:lineRule="auto"/>
        <w:ind w:firstLine="720"/>
        <w:jc w:val="both"/>
        <w:rPr>
          <w:rFonts w:ascii="Times New Roman" w:hAnsi="Times New Roman"/>
          <w:sz w:val="24"/>
          <w:szCs w:val="24"/>
        </w:rPr>
      </w:pPr>
      <w:proofErr w:type="spellStart"/>
      <w:r w:rsidRPr="00A3606C">
        <w:rPr>
          <w:rFonts w:ascii="Times New Roman" w:hAnsi="Times New Roman"/>
          <w:sz w:val="24"/>
          <w:szCs w:val="24"/>
        </w:rPr>
        <w:t>Terdapat</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pengaruh</w:t>
      </w:r>
      <w:proofErr w:type="spellEnd"/>
      <w:r w:rsidRPr="00A3606C">
        <w:rPr>
          <w:rFonts w:ascii="Times New Roman" w:hAnsi="Times New Roman"/>
          <w:sz w:val="24"/>
          <w:szCs w:val="24"/>
        </w:rPr>
        <w:t xml:space="preserve"> yang </w:t>
      </w:r>
      <w:proofErr w:type="spellStart"/>
      <w:r w:rsidRPr="00A3606C">
        <w:rPr>
          <w:rFonts w:ascii="Times New Roman" w:hAnsi="Times New Roman"/>
          <w:sz w:val="24"/>
          <w:szCs w:val="24"/>
        </w:rPr>
        <w:t>signifikan</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dari</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metode</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latihan</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menggunakan</w:t>
      </w:r>
      <w:proofErr w:type="spellEnd"/>
      <w:r w:rsidRPr="00A3606C">
        <w:rPr>
          <w:rFonts w:ascii="Times New Roman" w:hAnsi="Times New Roman"/>
          <w:sz w:val="24"/>
          <w:szCs w:val="24"/>
        </w:rPr>
        <w:t xml:space="preserve"> </w:t>
      </w:r>
      <w:proofErr w:type="spellStart"/>
      <w:r w:rsidRPr="00A3606C">
        <w:rPr>
          <w:rFonts w:ascii="Times New Roman" w:hAnsi="Times New Roman"/>
          <w:i/>
          <w:sz w:val="24"/>
          <w:szCs w:val="24"/>
        </w:rPr>
        <w:t>pullbuoy</w:t>
      </w:r>
      <w:proofErr w:type="spellEnd"/>
      <w:r w:rsidRPr="00A3606C">
        <w:rPr>
          <w:rFonts w:ascii="Times New Roman" w:hAnsi="Times New Roman"/>
          <w:i/>
          <w:sz w:val="24"/>
          <w:szCs w:val="24"/>
        </w:rPr>
        <w:t xml:space="preserve"> </w:t>
      </w:r>
      <w:proofErr w:type="spellStart"/>
      <w:r w:rsidRPr="00A3606C">
        <w:rPr>
          <w:rFonts w:ascii="Times New Roman" w:hAnsi="Times New Roman"/>
          <w:sz w:val="24"/>
          <w:szCs w:val="24"/>
        </w:rPr>
        <w:t>terhadap</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kemampuan</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renang</w:t>
      </w:r>
      <w:proofErr w:type="spellEnd"/>
      <w:r w:rsidRPr="00A3606C">
        <w:rPr>
          <w:rFonts w:ascii="Times New Roman" w:hAnsi="Times New Roman"/>
          <w:sz w:val="24"/>
          <w:szCs w:val="24"/>
        </w:rPr>
        <w:t xml:space="preserve"> 50 meter </w:t>
      </w:r>
      <w:proofErr w:type="spellStart"/>
      <w:r w:rsidRPr="00A3606C">
        <w:rPr>
          <w:rFonts w:ascii="Times New Roman" w:hAnsi="Times New Roman"/>
          <w:sz w:val="24"/>
          <w:szCs w:val="24"/>
        </w:rPr>
        <w:t>gaya</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bebas</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atlet</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pemula</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Searia</w:t>
      </w:r>
      <w:proofErr w:type="spellEnd"/>
      <w:r w:rsidRPr="00A3606C">
        <w:rPr>
          <w:rFonts w:ascii="Times New Roman" w:hAnsi="Times New Roman"/>
          <w:sz w:val="24"/>
          <w:szCs w:val="24"/>
        </w:rPr>
        <w:t xml:space="preserve"> </w:t>
      </w:r>
      <w:r w:rsidRPr="00A3606C">
        <w:rPr>
          <w:rFonts w:ascii="Times New Roman" w:hAnsi="Times New Roman"/>
          <w:i/>
          <w:sz w:val="24"/>
          <w:szCs w:val="24"/>
        </w:rPr>
        <w:t>Aquatic</w:t>
      </w:r>
      <w:r w:rsidRPr="00A3606C">
        <w:rPr>
          <w:rFonts w:ascii="Times New Roman" w:hAnsi="Times New Roman"/>
          <w:sz w:val="24"/>
          <w:szCs w:val="24"/>
        </w:rPr>
        <w:t xml:space="preserve">. </w:t>
      </w:r>
      <w:proofErr w:type="spellStart"/>
      <w:r w:rsidRPr="00A3606C">
        <w:rPr>
          <w:rFonts w:ascii="Times New Roman" w:hAnsi="Times New Roman"/>
          <w:sz w:val="24"/>
          <w:szCs w:val="24"/>
        </w:rPr>
        <w:t>Dengan</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perolehan</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koefisien</w:t>
      </w:r>
      <w:proofErr w:type="spellEnd"/>
      <w:r w:rsidRPr="00A3606C">
        <w:rPr>
          <w:rFonts w:ascii="Times New Roman" w:hAnsi="Times New Roman"/>
          <w:sz w:val="24"/>
          <w:szCs w:val="24"/>
        </w:rPr>
        <w:t xml:space="preserve"> uji-t </w:t>
      </w:r>
      <w:proofErr w:type="spellStart"/>
      <w:r w:rsidRPr="00A3606C">
        <w:rPr>
          <w:rFonts w:ascii="Times New Roman" w:hAnsi="Times New Roman"/>
          <w:sz w:val="24"/>
          <w:szCs w:val="24"/>
        </w:rPr>
        <w:t>sebesar</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t</w:t>
      </w:r>
      <w:r w:rsidRPr="00A3606C">
        <w:rPr>
          <w:rFonts w:ascii="Times New Roman" w:hAnsi="Times New Roman"/>
          <w:sz w:val="24"/>
          <w:szCs w:val="24"/>
          <w:vertAlign w:val="subscript"/>
        </w:rPr>
        <w:t>hitung</w:t>
      </w:r>
      <w:proofErr w:type="spellEnd"/>
      <w:r w:rsidRPr="00A3606C">
        <w:rPr>
          <w:rFonts w:ascii="Times New Roman" w:hAnsi="Times New Roman"/>
          <w:sz w:val="24"/>
          <w:szCs w:val="24"/>
          <w:vertAlign w:val="subscript"/>
        </w:rPr>
        <w:t xml:space="preserve"> </w:t>
      </w:r>
      <w:r w:rsidRPr="00A3606C">
        <w:rPr>
          <w:rFonts w:ascii="Times New Roman" w:hAnsi="Times New Roman"/>
          <w:sz w:val="24"/>
          <w:szCs w:val="24"/>
        </w:rPr>
        <w:t xml:space="preserve">15,783 </w:t>
      </w:r>
      <w:proofErr w:type="spellStart"/>
      <w:r w:rsidRPr="00A3606C">
        <w:rPr>
          <w:rFonts w:ascii="Times New Roman" w:hAnsi="Times New Roman"/>
          <w:sz w:val="24"/>
          <w:szCs w:val="24"/>
        </w:rPr>
        <w:t>sedangkan</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t</w:t>
      </w:r>
      <w:r w:rsidRPr="00A3606C">
        <w:rPr>
          <w:rFonts w:ascii="Times New Roman" w:hAnsi="Times New Roman"/>
          <w:sz w:val="24"/>
          <w:szCs w:val="24"/>
          <w:vertAlign w:val="subscript"/>
        </w:rPr>
        <w:t>tabel</w:t>
      </w:r>
      <w:proofErr w:type="spellEnd"/>
      <w:r w:rsidRPr="00A3606C">
        <w:rPr>
          <w:rFonts w:ascii="Times New Roman" w:hAnsi="Times New Roman"/>
          <w:sz w:val="24"/>
          <w:szCs w:val="24"/>
        </w:rPr>
        <w:t xml:space="preserve"> 1,796 </w:t>
      </w:r>
      <w:proofErr w:type="spellStart"/>
      <w:r w:rsidRPr="00A3606C">
        <w:rPr>
          <w:rFonts w:ascii="Times New Roman" w:hAnsi="Times New Roman"/>
          <w:sz w:val="24"/>
          <w:szCs w:val="24"/>
        </w:rPr>
        <w:t>dengan</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taraf</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signifikan</w:t>
      </w:r>
      <w:proofErr w:type="spellEnd"/>
      <w:r w:rsidRPr="00A3606C">
        <w:rPr>
          <w:rFonts w:ascii="Times New Roman" w:hAnsi="Times New Roman"/>
          <w:sz w:val="24"/>
          <w:szCs w:val="24"/>
        </w:rPr>
        <w:t xml:space="preserve"> α = 0,05 dan n = 12, </w:t>
      </w:r>
      <w:proofErr w:type="spellStart"/>
      <w:r w:rsidRPr="00A3606C">
        <w:rPr>
          <w:rFonts w:ascii="Times New Roman" w:hAnsi="Times New Roman"/>
          <w:sz w:val="24"/>
          <w:szCs w:val="24"/>
        </w:rPr>
        <w:t>maka</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t</w:t>
      </w:r>
      <w:r w:rsidRPr="00A3606C">
        <w:rPr>
          <w:rFonts w:ascii="Times New Roman" w:hAnsi="Times New Roman"/>
          <w:sz w:val="24"/>
          <w:szCs w:val="24"/>
          <w:vertAlign w:val="subscript"/>
        </w:rPr>
        <w:t>hitung</w:t>
      </w:r>
      <w:proofErr w:type="spellEnd"/>
      <w:r w:rsidRPr="00A3606C">
        <w:rPr>
          <w:rFonts w:ascii="Times New Roman" w:hAnsi="Times New Roman"/>
          <w:sz w:val="24"/>
          <w:szCs w:val="24"/>
          <w:vertAlign w:val="subscript"/>
        </w:rPr>
        <w:t xml:space="preserve"> </w:t>
      </w:r>
      <w:r w:rsidRPr="00A3606C">
        <w:rPr>
          <w:rFonts w:ascii="Times New Roman" w:hAnsi="Times New Roman"/>
          <w:sz w:val="24"/>
          <w:szCs w:val="24"/>
        </w:rPr>
        <w:t xml:space="preserve">&gt; </w:t>
      </w:r>
      <w:proofErr w:type="spellStart"/>
      <w:r w:rsidRPr="00A3606C">
        <w:rPr>
          <w:rFonts w:ascii="Times New Roman" w:hAnsi="Times New Roman"/>
          <w:sz w:val="24"/>
          <w:szCs w:val="24"/>
        </w:rPr>
        <w:t>t</w:t>
      </w:r>
      <w:r w:rsidRPr="00A3606C">
        <w:rPr>
          <w:rFonts w:ascii="Times New Roman" w:hAnsi="Times New Roman"/>
          <w:sz w:val="24"/>
          <w:szCs w:val="24"/>
          <w:vertAlign w:val="subscript"/>
        </w:rPr>
        <w:t>tabel</w:t>
      </w:r>
      <w:proofErr w:type="spellEnd"/>
      <w:r w:rsidRPr="00A3606C">
        <w:rPr>
          <w:rFonts w:ascii="Times New Roman" w:hAnsi="Times New Roman"/>
          <w:sz w:val="24"/>
          <w:szCs w:val="24"/>
          <w:vertAlign w:val="subscript"/>
        </w:rPr>
        <w:t xml:space="preserve"> </w:t>
      </w:r>
      <w:r w:rsidRPr="00A3606C">
        <w:rPr>
          <w:rFonts w:ascii="Times New Roman" w:hAnsi="Times New Roman"/>
          <w:sz w:val="24"/>
          <w:szCs w:val="24"/>
        </w:rPr>
        <w:t xml:space="preserve">(15,783 &gt; 1,796). </w:t>
      </w:r>
      <w:proofErr w:type="spellStart"/>
      <w:r w:rsidRPr="00A3606C">
        <w:rPr>
          <w:rFonts w:ascii="Times New Roman" w:hAnsi="Times New Roman"/>
          <w:sz w:val="24"/>
          <w:szCs w:val="24"/>
        </w:rPr>
        <w:t>Dengan</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pengaruhnya</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dapat</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dilihat</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dari</w:t>
      </w:r>
      <w:proofErr w:type="spellEnd"/>
      <w:r w:rsidRPr="00A3606C">
        <w:rPr>
          <w:rFonts w:ascii="Times New Roman" w:hAnsi="Times New Roman"/>
          <w:sz w:val="24"/>
          <w:szCs w:val="24"/>
        </w:rPr>
        <w:t xml:space="preserve"> uji </w:t>
      </w:r>
      <w:proofErr w:type="spellStart"/>
      <w:r w:rsidRPr="00A3606C">
        <w:rPr>
          <w:rFonts w:ascii="Times New Roman" w:hAnsi="Times New Roman"/>
          <w:sz w:val="24"/>
          <w:szCs w:val="24"/>
        </w:rPr>
        <w:t>beda</w:t>
      </w:r>
      <w:proofErr w:type="spellEnd"/>
      <w:r w:rsidRPr="00A3606C">
        <w:rPr>
          <w:rFonts w:ascii="Times New Roman" w:hAnsi="Times New Roman"/>
          <w:sz w:val="24"/>
          <w:szCs w:val="24"/>
        </w:rPr>
        <w:t xml:space="preserve"> mean </w:t>
      </w:r>
      <w:proofErr w:type="spellStart"/>
      <w:r w:rsidRPr="00A3606C">
        <w:rPr>
          <w:rFonts w:ascii="Times New Roman" w:hAnsi="Times New Roman"/>
          <w:sz w:val="24"/>
          <w:szCs w:val="24"/>
        </w:rPr>
        <w:t>dimana</w:t>
      </w:r>
      <w:proofErr w:type="spellEnd"/>
      <w:r w:rsidRPr="00A3606C">
        <w:rPr>
          <w:rFonts w:ascii="Times New Roman" w:hAnsi="Times New Roman"/>
          <w:sz w:val="24"/>
          <w:szCs w:val="24"/>
        </w:rPr>
        <w:t xml:space="preserve"> mean </w:t>
      </w:r>
      <w:r w:rsidRPr="00A3606C">
        <w:rPr>
          <w:rFonts w:ascii="Times New Roman" w:hAnsi="Times New Roman"/>
          <w:i/>
          <w:iCs/>
          <w:sz w:val="24"/>
          <w:szCs w:val="24"/>
        </w:rPr>
        <w:t xml:space="preserve">pretest </w:t>
      </w:r>
      <w:r w:rsidRPr="00A3606C">
        <w:rPr>
          <w:rFonts w:ascii="Times New Roman" w:hAnsi="Times New Roman"/>
          <w:sz w:val="24"/>
          <w:szCs w:val="24"/>
        </w:rPr>
        <w:t xml:space="preserve">57,09 </w:t>
      </w:r>
      <w:proofErr w:type="spellStart"/>
      <w:r w:rsidRPr="00A3606C">
        <w:rPr>
          <w:rFonts w:ascii="Times New Roman" w:hAnsi="Times New Roman"/>
          <w:sz w:val="24"/>
          <w:szCs w:val="24"/>
        </w:rPr>
        <w:t>sedangkan</w:t>
      </w:r>
      <w:proofErr w:type="spellEnd"/>
      <w:r w:rsidRPr="00A3606C">
        <w:rPr>
          <w:rFonts w:ascii="Times New Roman" w:hAnsi="Times New Roman"/>
          <w:sz w:val="24"/>
          <w:szCs w:val="24"/>
        </w:rPr>
        <w:t xml:space="preserve"> mean </w:t>
      </w:r>
      <w:r w:rsidRPr="00A3606C">
        <w:rPr>
          <w:rFonts w:ascii="Times New Roman" w:hAnsi="Times New Roman"/>
          <w:i/>
          <w:iCs/>
          <w:sz w:val="24"/>
          <w:szCs w:val="24"/>
        </w:rPr>
        <w:t xml:space="preserve">posttest </w:t>
      </w:r>
      <w:r w:rsidRPr="00A3606C">
        <w:rPr>
          <w:rFonts w:ascii="Times New Roman" w:hAnsi="Times New Roman"/>
          <w:sz w:val="24"/>
          <w:szCs w:val="24"/>
        </w:rPr>
        <w:t>53,46 (</w:t>
      </w:r>
      <w:proofErr w:type="spellStart"/>
      <w:r w:rsidRPr="00A3606C">
        <w:rPr>
          <w:rFonts w:ascii="Times New Roman" w:hAnsi="Times New Roman"/>
          <w:sz w:val="24"/>
          <w:szCs w:val="24"/>
        </w:rPr>
        <w:t>karna</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ini</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satuan</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waktu</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maka</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semakin</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kecil</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angkanya</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semakin</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bagus</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Terjadi</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peningkatan</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kemampuan</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renang</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gaya</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bebas</w:t>
      </w:r>
      <w:proofErr w:type="spellEnd"/>
      <w:r w:rsidRPr="00A3606C">
        <w:rPr>
          <w:rFonts w:ascii="Times New Roman" w:hAnsi="Times New Roman"/>
          <w:sz w:val="24"/>
          <w:szCs w:val="24"/>
        </w:rPr>
        <w:t xml:space="preserve"> 50 meter </w:t>
      </w:r>
      <w:proofErr w:type="spellStart"/>
      <w:r w:rsidRPr="00A3606C">
        <w:rPr>
          <w:rFonts w:ascii="Times New Roman" w:hAnsi="Times New Roman"/>
          <w:sz w:val="24"/>
          <w:szCs w:val="24"/>
        </w:rPr>
        <w:t>dengan</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menggunakan</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metode</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latihan</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renang</w:t>
      </w:r>
      <w:proofErr w:type="spellEnd"/>
      <w:r w:rsidRPr="00A3606C">
        <w:rPr>
          <w:rFonts w:ascii="Times New Roman" w:hAnsi="Times New Roman"/>
          <w:sz w:val="24"/>
          <w:szCs w:val="24"/>
        </w:rPr>
        <w:t xml:space="preserve"> </w:t>
      </w:r>
      <w:proofErr w:type="spellStart"/>
      <w:r w:rsidRPr="00A3606C">
        <w:rPr>
          <w:rFonts w:ascii="Times New Roman" w:hAnsi="Times New Roman"/>
          <w:sz w:val="24"/>
          <w:szCs w:val="24"/>
        </w:rPr>
        <w:t>menggunakan</w:t>
      </w:r>
      <w:proofErr w:type="spellEnd"/>
      <w:r w:rsidRPr="00A3606C">
        <w:rPr>
          <w:rFonts w:ascii="Times New Roman" w:hAnsi="Times New Roman"/>
          <w:sz w:val="24"/>
          <w:szCs w:val="24"/>
        </w:rPr>
        <w:t xml:space="preserve"> </w:t>
      </w:r>
      <w:proofErr w:type="spellStart"/>
      <w:r w:rsidRPr="00A3606C">
        <w:rPr>
          <w:rFonts w:ascii="Times New Roman" w:hAnsi="Times New Roman"/>
          <w:i/>
          <w:sz w:val="24"/>
          <w:szCs w:val="24"/>
        </w:rPr>
        <w:t>pullbuoy</w:t>
      </w:r>
      <w:proofErr w:type="spellEnd"/>
      <w:r w:rsidRPr="00A3606C">
        <w:rPr>
          <w:rFonts w:ascii="Times New Roman" w:hAnsi="Times New Roman"/>
          <w:sz w:val="24"/>
          <w:szCs w:val="24"/>
        </w:rPr>
        <w:t>.</w:t>
      </w:r>
    </w:p>
    <w:p w:rsidR="008229CD" w:rsidRDefault="008229CD" w:rsidP="001D2B9F">
      <w:pPr>
        <w:widowControl w:val="0"/>
        <w:spacing w:after="0" w:line="360" w:lineRule="auto"/>
        <w:ind w:firstLine="720"/>
        <w:jc w:val="both"/>
        <w:rPr>
          <w:rFonts w:ascii="Times New Roman" w:hAnsi="Times New Roman"/>
          <w:sz w:val="24"/>
          <w:szCs w:val="24"/>
        </w:rPr>
      </w:pPr>
    </w:p>
    <w:p w:rsidR="00E6590A" w:rsidRPr="001D2B9F" w:rsidRDefault="001D2B9F" w:rsidP="00136E16">
      <w:pPr>
        <w:pStyle w:val="Heading1"/>
        <w:jc w:val="center"/>
      </w:pPr>
      <w:r>
        <w:t>DAFTAR PUSTAKA</w:t>
      </w:r>
    </w:p>
    <w:p w:rsidR="00006610" w:rsidRPr="00006610" w:rsidRDefault="00D503EE" w:rsidP="00006610">
      <w:pPr>
        <w:widowControl w:val="0"/>
        <w:autoSpaceDE w:val="0"/>
        <w:autoSpaceDN w:val="0"/>
        <w:adjustRightInd w:val="0"/>
        <w:spacing w:after="120" w:line="240" w:lineRule="auto"/>
        <w:ind w:left="480" w:hanging="480"/>
        <w:rPr>
          <w:rFonts w:ascii="Times New Roman" w:hAnsi="Times New Roman"/>
          <w:noProof/>
          <w:sz w:val="24"/>
          <w:szCs w:val="24"/>
        </w:rPr>
      </w:pPr>
      <w:r>
        <w:rPr>
          <w:rFonts w:ascii="Times New Roman" w:hAnsi="Times New Roman"/>
          <w:sz w:val="24"/>
          <w:szCs w:val="24"/>
        </w:rPr>
        <w:fldChar w:fldCharType="begin" w:fldLock="1"/>
      </w:r>
      <w:r>
        <w:rPr>
          <w:rFonts w:ascii="Times New Roman" w:hAnsi="Times New Roman"/>
          <w:sz w:val="24"/>
          <w:szCs w:val="24"/>
        </w:rPr>
        <w:instrText xml:space="preserve">ADDIN Mendeley Bibliography CSL_BIBLIOGRAPHY </w:instrText>
      </w:r>
      <w:r>
        <w:rPr>
          <w:rFonts w:ascii="Times New Roman" w:hAnsi="Times New Roman"/>
          <w:sz w:val="24"/>
          <w:szCs w:val="24"/>
        </w:rPr>
        <w:fldChar w:fldCharType="separate"/>
      </w:r>
      <w:r w:rsidR="00006610" w:rsidRPr="00006610">
        <w:rPr>
          <w:rFonts w:ascii="Times New Roman" w:hAnsi="Times New Roman"/>
          <w:noProof/>
          <w:sz w:val="24"/>
          <w:szCs w:val="24"/>
        </w:rPr>
        <w:t xml:space="preserve">Alkhafid, M. S. (2022). Efektivitas Alat Bantu Pullbuoy Dan Swimboard Untuk Proses Renang Gaya Bebas 50 M Ku 3 Di Club Renang Bahurekso Swimmer Kecamatan Boja. </w:t>
      </w:r>
      <w:r w:rsidR="00006610" w:rsidRPr="00006610">
        <w:rPr>
          <w:rFonts w:ascii="Times New Roman" w:hAnsi="Times New Roman"/>
          <w:i/>
          <w:iCs/>
          <w:noProof/>
          <w:sz w:val="24"/>
          <w:szCs w:val="24"/>
        </w:rPr>
        <w:t>Seminar Nasional Ke-Indonesiaan VII</w:t>
      </w:r>
      <w:r w:rsidR="00006610" w:rsidRPr="00006610">
        <w:rPr>
          <w:rFonts w:ascii="Times New Roman" w:hAnsi="Times New Roman"/>
          <w:noProof/>
          <w:sz w:val="24"/>
          <w:szCs w:val="24"/>
        </w:rPr>
        <w:t xml:space="preserve">, </w:t>
      </w:r>
      <w:r w:rsidR="00006610" w:rsidRPr="00006610">
        <w:rPr>
          <w:rFonts w:ascii="Times New Roman" w:hAnsi="Times New Roman"/>
          <w:i/>
          <w:iCs/>
          <w:noProof/>
          <w:sz w:val="24"/>
          <w:szCs w:val="24"/>
        </w:rPr>
        <w:t>11</w:t>
      </w:r>
      <w:r w:rsidR="00006610" w:rsidRPr="00006610">
        <w:rPr>
          <w:rFonts w:ascii="Times New Roman" w:hAnsi="Times New Roman"/>
          <w:noProof/>
          <w:sz w:val="24"/>
          <w:szCs w:val="24"/>
        </w:rPr>
        <w:t>, 2088–2096.</w:t>
      </w:r>
    </w:p>
    <w:p w:rsidR="00006610" w:rsidRPr="00006610" w:rsidRDefault="00006610" w:rsidP="00006610">
      <w:pPr>
        <w:widowControl w:val="0"/>
        <w:autoSpaceDE w:val="0"/>
        <w:autoSpaceDN w:val="0"/>
        <w:adjustRightInd w:val="0"/>
        <w:spacing w:after="120" w:line="240" w:lineRule="auto"/>
        <w:ind w:left="480" w:hanging="480"/>
        <w:rPr>
          <w:rFonts w:ascii="Times New Roman" w:hAnsi="Times New Roman"/>
          <w:noProof/>
          <w:sz w:val="24"/>
          <w:szCs w:val="24"/>
        </w:rPr>
      </w:pPr>
      <w:r w:rsidRPr="00006610">
        <w:rPr>
          <w:rFonts w:ascii="Times New Roman" w:hAnsi="Times New Roman"/>
          <w:noProof/>
          <w:sz w:val="24"/>
          <w:szCs w:val="24"/>
        </w:rPr>
        <w:t xml:space="preserve">Anandia, P. R., &amp; Wahidi, R. (2016). Pengaruh Metode Latihan Terhadap Peningkatan Keterampilan Renang Gaya Bebas. </w:t>
      </w:r>
      <w:r w:rsidRPr="00006610">
        <w:rPr>
          <w:rFonts w:ascii="Times New Roman" w:hAnsi="Times New Roman"/>
          <w:i/>
          <w:iCs/>
          <w:noProof/>
          <w:sz w:val="24"/>
          <w:szCs w:val="24"/>
        </w:rPr>
        <w:t>Jurnal Olahraga</w:t>
      </w:r>
      <w:r w:rsidRPr="00006610">
        <w:rPr>
          <w:rFonts w:ascii="Times New Roman" w:hAnsi="Times New Roman"/>
          <w:noProof/>
          <w:sz w:val="24"/>
          <w:szCs w:val="24"/>
        </w:rPr>
        <w:t xml:space="preserve">, </w:t>
      </w:r>
      <w:r w:rsidRPr="00006610">
        <w:rPr>
          <w:rFonts w:ascii="Times New Roman" w:hAnsi="Times New Roman"/>
          <w:i/>
          <w:iCs/>
          <w:noProof/>
          <w:sz w:val="24"/>
          <w:szCs w:val="24"/>
        </w:rPr>
        <w:t>1</w:t>
      </w:r>
      <w:r w:rsidRPr="00006610">
        <w:rPr>
          <w:rFonts w:ascii="Times New Roman" w:hAnsi="Times New Roman"/>
          <w:noProof/>
          <w:sz w:val="24"/>
          <w:szCs w:val="24"/>
        </w:rPr>
        <w:t>(2), 41–51.</w:t>
      </w:r>
    </w:p>
    <w:p w:rsidR="00006610" w:rsidRPr="00006610" w:rsidRDefault="00006610" w:rsidP="00006610">
      <w:pPr>
        <w:widowControl w:val="0"/>
        <w:autoSpaceDE w:val="0"/>
        <w:autoSpaceDN w:val="0"/>
        <w:adjustRightInd w:val="0"/>
        <w:spacing w:after="120" w:line="240" w:lineRule="auto"/>
        <w:ind w:left="480" w:hanging="480"/>
        <w:rPr>
          <w:rFonts w:ascii="Times New Roman" w:hAnsi="Times New Roman"/>
          <w:noProof/>
          <w:sz w:val="24"/>
          <w:szCs w:val="24"/>
        </w:rPr>
      </w:pPr>
      <w:r w:rsidRPr="00006610">
        <w:rPr>
          <w:rFonts w:ascii="Times New Roman" w:hAnsi="Times New Roman"/>
          <w:noProof/>
          <w:sz w:val="24"/>
          <w:szCs w:val="24"/>
        </w:rPr>
        <w:t xml:space="preserve">Aresha, S., &amp; Rudi. (2019). Perbandingan Metode Latihan Piramid Normal Dan Terbalik Terhadap Peningkatan Hipertrofi Otot Lengan Dan Paha. </w:t>
      </w:r>
      <w:r w:rsidRPr="00006610">
        <w:rPr>
          <w:rFonts w:ascii="Times New Roman" w:hAnsi="Times New Roman"/>
          <w:i/>
          <w:iCs/>
          <w:noProof/>
          <w:sz w:val="24"/>
          <w:szCs w:val="24"/>
        </w:rPr>
        <w:t>Research Physical Education and Sports</w:t>
      </w:r>
      <w:r w:rsidRPr="00006610">
        <w:rPr>
          <w:rFonts w:ascii="Times New Roman" w:hAnsi="Times New Roman"/>
          <w:noProof/>
          <w:sz w:val="24"/>
          <w:szCs w:val="24"/>
        </w:rPr>
        <w:t xml:space="preserve">, </w:t>
      </w:r>
      <w:r w:rsidRPr="00006610">
        <w:rPr>
          <w:rFonts w:ascii="Times New Roman" w:hAnsi="Times New Roman"/>
          <w:i/>
          <w:iCs/>
          <w:noProof/>
          <w:sz w:val="24"/>
          <w:szCs w:val="24"/>
        </w:rPr>
        <w:t>1</w:t>
      </w:r>
      <w:r w:rsidRPr="00006610">
        <w:rPr>
          <w:rFonts w:ascii="Times New Roman" w:hAnsi="Times New Roman"/>
          <w:noProof/>
          <w:sz w:val="24"/>
          <w:szCs w:val="24"/>
        </w:rPr>
        <w:t>(2), 95–101.</w:t>
      </w:r>
    </w:p>
    <w:p w:rsidR="00006610" w:rsidRPr="00006610" w:rsidRDefault="00006610" w:rsidP="00006610">
      <w:pPr>
        <w:widowControl w:val="0"/>
        <w:autoSpaceDE w:val="0"/>
        <w:autoSpaceDN w:val="0"/>
        <w:adjustRightInd w:val="0"/>
        <w:spacing w:after="120" w:line="240" w:lineRule="auto"/>
        <w:ind w:left="480" w:hanging="480"/>
        <w:rPr>
          <w:rFonts w:ascii="Times New Roman" w:hAnsi="Times New Roman"/>
          <w:noProof/>
          <w:sz w:val="24"/>
          <w:szCs w:val="24"/>
        </w:rPr>
      </w:pPr>
      <w:r w:rsidRPr="00006610">
        <w:rPr>
          <w:rFonts w:ascii="Times New Roman" w:hAnsi="Times New Roman"/>
          <w:noProof/>
          <w:sz w:val="24"/>
          <w:szCs w:val="24"/>
        </w:rPr>
        <w:t xml:space="preserve">Chase, N. L., Sui, X., &amp; Blair, S. N. (2018). Comparison of the Health Aspects of Swimming With Other Types of Physical Activity and Sedentary Lifestyle Habits. </w:t>
      </w:r>
      <w:r w:rsidRPr="00006610">
        <w:rPr>
          <w:rFonts w:ascii="Times New Roman" w:hAnsi="Times New Roman"/>
          <w:i/>
          <w:iCs/>
          <w:noProof/>
          <w:sz w:val="24"/>
          <w:szCs w:val="24"/>
        </w:rPr>
        <w:t>International Journal of Aquatic Research and Education</w:t>
      </w:r>
      <w:r w:rsidRPr="00006610">
        <w:rPr>
          <w:rFonts w:ascii="Times New Roman" w:hAnsi="Times New Roman"/>
          <w:noProof/>
          <w:sz w:val="24"/>
          <w:szCs w:val="24"/>
        </w:rPr>
        <w:t xml:space="preserve">, </w:t>
      </w:r>
      <w:r w:rsidRPr="00006610">
        <w:rPr>
          <w:rFonts w:ascii="Times New Roman" w:hAnsi="Times New Roman"/>
          <w:i/>
          <w:iCs/>
          <w:noProof/>
          <w:sz w:val="24"/>
          <w:szCs w:val="24"/>
        </w:rPr>
        <w:t>2</w:t>
      </w:r>
      <w:r w:rsidRPr="00006610">
        <w:rPr>
          <w:rFonts w:ascii="Times New Roman" w:hAnsi="Times New Roman"/>
          <w:noProof/>
          <w:sz w:val="24"/>
          <w:szCs w:val="24"/>
        </w:rPr>
        <w:t>(2). https://doi.org/10.25035/ijare.02.02.07</w:t>
      </w:r>
    </w:p>
    <w:p w:rsidR="00006610" w:rsidRPr="00006610" w:rsidRDefault="00006610" w:rsidP="00006610">
      <w:pPr>
        <w:widowControl w:val="0"/>
        <w:autoSpaceDE w:val="0"/>
        <w:autoSpaceDN w:val="0"/>
        <w:adjustRightInd w:val="0"/>
        <w:spacing w:after="120" w:line="240" w:lineRule="auto"/>
        <w:ind w:left="480" w:hanging="480"/>
        <w:rPr>
          <w:rFonts w:ascii="Times New Roman" w:hAnsi="Times New Roman"/>
          <w:noProof/>
          <w:sz w:val="24"/>
          <w:szCs w:val="24"/>
        </w:rPr>
      </w:pPr>
      <w:r w:rsidRPr="00006610">
        <w:rPr>
          <w:rFonts w:ascii="Times New Roman" w:hAnsi="Times New Roman"/>
          <w:noProof/>
          <w:sz w:val="24"/>
          <w:szCs w:val="24"/>
        </w:rPr>
        <w:t xml:space="preserve">Denay, N. (2019). Kontribusi Kemampuan Daya Ledak Otot Tungkai Terhadap Kecepatan Renang 50 Meter Gaya Dada Atlet Renang Kota Padang. </w:t>
      </w:r>
      <w:r w:rsidRPr="00006610">
        <w:rPr>
          <w:rFonts w:ascii="Times New Roman" w:hAnsi="Times New Roman"/>
          <w:i/>
          <w:iCs/>
          <w:noProof/>
          <w:sz w:val="24"/>
          <w:szCs w:val="24"/>
        </w:rPr>
        <w:t>Sport Science</w:t>
      </w:r>
      <w:r w:rsidRPr="00006610">
        <w:rPr>
          <w:rFonts w:ascii="Times New Roman" w:hAnsi="Times New Roman"/>
          <w:noProof/>
          <w:sz w:val="24"/>
          <w:szCs w:val="24"/>
        </w:rPr>
        <w:t xml:space="preserve">, </w:t>
      </w:r>
      <w:r w:rsidRPr="00006610">
        <w:rPr>
          <w:rFonts w:ascii="Times New Roman" w:hAnsi="Times New Roman"/>
          <w:i/>
          <w:iCs/>
          <w:noProof/>
          <w:sz w:val="24"/>
          <w:szCs w:val="24"/>
        </w:rPr>
        <w:t>19</w:t>
      </w:r>
      <w:r w:rsidRPr="00006610">
        <w:rPr>
          <w:rFonts w:ascii="Times New Roman" w:hAnsi="Times New Roman"/>
          <w:noProof/>
          <w:sz w:val="24"/>
          <w:szCs w:val="24"/>
        </w:rPr>
        <w:t>(2), 101–108. https://doi.org/10.24036/jss.v19i2.31</w:t>
      </w:r>
    </w:p>
    <w:p w:rsidR="00006610" w:rsidRPr="00006610" w:rsidRDefault="00006610" w:rsidP="00006610">
      <w:pPr>
        <w:widowControl w:val="0"/>
        <w:autoSpaceDE w:val="0"/>
        <w:autoSpaceDN w:val="0"/>
        <w:adjustRightInd w:val="0"/>
        <w:spacing w:after="120" w:line="240" w:lineRule="auto"/>
        <w:ind w:left="480" w:hanging="480"/>
        <w:rPr>
          <w:rFonts w:ascii="Times New Roman" w:hAnsi="Times New Roman"/>
          <w:noProof/>
          <w:sz w:val="24"/>
          <w:szCs w:val="24"/>
        </w:rPr>
      </w:pPr>
      <w:r w:rsidRPr="00006610">
        <w:rPr>
          <w:rFonts w:ascii="Times New Roman" w:hAnsi="Times New Roman"/>
          <w:noProof/>
          <w:sz w:val="24"/>
          <w:szCs w:val="24"/>
        </w:rPr>
        <w:t xml:space="preserve">Gündüz, F., Şentürk, Ü. K., Kuru, O., Aktekin, B., &amp; Aktekin, M. R. (2004). The Effect of One Year’s Swimming Exercise on Oxidant Stress and Antioxidant Capacity in Aged Rats. </w:t>
      </w:r>
      <w:r w:rsidRPr="00006610">
        <w:rPr>
          <w:rFonts w:ascii="Times New Roman" w:hAnsi="Times New Roman"/>
          <w:i/>
          <w:iCs/>
          <w:noProof/>
          <w:sz w:val="24"/>
          <w:szCs w:val="24"/>
        </w:rPr>
        <w:t>Physiological Research</w:t>
      </w:r>
      <w:r w:rsidRPr="00006610">
        <w:rPr>
          <w:rFonts w:ascii="Times New Roman" w:hAnsi="Times New Roman"/>
          <w:noProof/>
          <w:sz w:val="24"/>
          <w:szCs w:val="24"/>
        </w:rPr>
        <w:t xml:space="preserve">, </w:t>
      </w:r>
      <w:r w:rsidRPr="00006610">
        <w:rPr>
          <w:rFonts w:ascii="Times New Roman" w:hAnsi="Times New Roman"/>
          <w:i/>
          <w:iCs/>
          <w:noProof/>
          <w:sz w:val="24"/>
          <w:szCs w:val="24"/>
        </w:rPr>
        <w:t>53</w:t>
      </w:r>
      <w:r w:rsidRPr="00006610">
        <w:rPr>
          <w:rFonts w:ascii="Times New Roman" w:hAnsi="Times New Roman"/>
          <w:noProof/>
          <w:sz w:val="24"/>
          <w:szCs w:val="24"/>
        </w:rPr>
        <w:t>(2), 171–176. https://doi.org/10.33549/physiolres.930384</w:t>
      </w:r>
    </w:p>
    <w:p w:rsidR="00006610" w:rsidRPr="00006610" w:rsidRDefault="00006610" w:rsidP="00006610">
      <w:pPr>
        <w:widowControl w:val="0"/>
        <w:autoSpaceDE w:val="0"/>
        <w:autoSpaceDN w:val="0"/>
        <w:adjustRightInd w:val="0"/>
        <w:spacing w:after="120" w:line="240" w:lineRule="auto"/>
        <w:ind w:left="480" w:hanging="480"/>
        <w:rPr>
          <w:rFonts w:ascii="Times New Roman" w:hAnsi="Times New Roman"/>
          <w:noProof/>
          <w:sz w:val="24"/>
          <w:szCs w:val="24"/>
        </w:rPr>
      </w:pPr>
      <w:r w:rsidRPr="00006610">
        <w:rPr>
          <w:rFonts w:ascii="Times New Roman" w:hAnsi="Times New Roman"/>
          <w:noProof/>
          <w:sz w:val="24"/>
          <w:szCs w:val="24"/>
        </w:rPr>
        <w:lastRenderedPageBreak/>
        <w:t xml:space="preserve">Harsono. (2018). </w:t>
      </w:r>
      <w:r w:rsidRPr="00006610">
        <w:rPr>
          <w:rFonts w:ascii="Times New Roman" w:hAnsi="Times New Roman"/>
          <w:i/>
          <w:iCs/>
          <w:noProof/>
          <w:sz w:val="24"/>
          <w:szCs w:val="24"/>
        </w:rPr>
        <w:t>Latihan kondisi fisik : Untuk atlet sehat/aktif</w:t>
      </w:r>
      <w:r w:rsidRPr="00006610">
        <w:rPr>
          <w:rFonts w:ascii="Times New Roman" w:hAnsi="Times New Roman"/>
          <w:noProof/>
          <w:sz w:val="24"/>
          <w:szCs w:val="24"/>
        </w:rPr>
        <w:t>. Remaja Rosdakarya.</w:t>
      </w:r>
    </w:p>
    <w:p w:rsidR="00006610" w:rsidRPr="00006610" w:rsidRDefault="00006610" w:rsidP="00006610">
      <w:pPr>
        <w:widowControl w:val="0"/>
        <w:autoSpaceDE w:val="0"/>
        <w:autoSpaceDN w:val="0"/>
        <w:adjustRightInd w:val="0"/>
        <w:spacing w:after="120" w:line="240" w:lineRule="auto"/>
        <w:ind w:left="480" w:hanging="480"/>
        <w:rPr>
          <w:rFonts w:ascii="Times New Roman" w:hAnsi="Times New Roman"/>
          <w:noProof/>
          <w:sz w:val="24"/>
          <w:szCs w:val="24"/>
        </w:rPr>
      </w:pPr>
      <w:r w:rsidRPr="00006610">
        <w:rPr>
          <w:rFonts w:ascii="Times New Roman" w:hAnsi="Times New Roman"/>
          <w:noProof/>
          <w:sz w:val="24"/>
          <w:szCs w:val="24"/>
        </w:rPr>
        <w:t xml:space="preserve">Imansyah, F. (2016). Pengaruh Latihan Renang Menggunakan Pullbuoy Dan Fins Terhadap Kecepatan Renang 50 Meter Gaya Crawl Pada Atletputra Spectrum. </w:t>
      </w:r>
      <w:r w:rsidRPr="00006610">
        <w:rPr>
          <w:rFonts w:ascii="Times New Roman" w:hAnsi="Times New Roman"/>
          <w:i/>
          <w:iCs/>
          <w:noProof/>
          <w:sz w:val="24"/>
          <w:szCs w:val="24"/>
        </w:rPr>
        <w:t>Wahana Didaktika</w:t>
      </w:r>
      <w:r w:rsidRPr="00006610">
        <w:rPr>
          <w:rFonts w:ascii="Times New Roman" w:hAnsi="Times New Roman"/>
          <w:noProof/>
          <w:sz w:val="24"/>
          <w:szCs w:val="24"/>
        </w:rPr>
        <w:t xml:space="preserve">, </w:t>
      </w:r>
      <w:r w:rsidRPr="00006610">
        <w:rPr>
          <w:rFonts w:ascii="Times New Roman" w:hAnsi="Times New Roman"/>
          <w:i/>
          <w:iCs/>
          <w:noProof/>
          <w:sz w:val="24"/>
          <w:szCs w:val="24"/>
        </w:rPr>
        <w:t>14</w:t>
      </w:r>
      <w:r w:rsidRPr="00006610">
        <w:rPr>
          <w:rFonts w:ascii="Times New Roman" w:hAnsi="Times New Roman"/>
          <w:noProof/>
          <w:sz w:val="24"/>
          <w:szCs w:val="24"/>
        </w:rPr>
        <w:t>(1), 66–77.</w:t>
      </w:r>
    </w:p>
    <w:p w:rsidR="00006610" w:rsidRPr="00006610" w:rsidRDefault="00006610" w:rsidP="00006610">
      <w:pPr>
        <w:widowControl w:val="0"/>
        <w:autoSpaceDE w:val="0"/>
        <w:autoSpaceDN w:val="0"/>
        <w:adjustRightInd w:val="0"/>
        <w:spacing w:after="120" w:line="240" w:lineRule="auto"/>
        <w:ind w:left="480" w:hanging="480"/>
        <w:rPr>
          <w:rFonts w:ascii="Times New Roman" w:hAnsi="Times New Roman"/>
          <w:noProof/>
          <w:sz w:val="24"/>
          <w:szCs w:val="24"/>
        </w:rPr>
      </w:pPr>
      <w:r w:rsidRPr="00006610">
        <w:rPr>
          <w:rFonts w:ascii="Times New Roman" w:hAnsi="Times New Roman"/>
          <w:noProof/>
          <w:sz w:val="24"/>
          <w:szCs w:val="24"/>
        </w:rPr>
        <w:t xml:space="preserve">Lekso, M. F. (2013). Pengaruh Metode Latihan Dan Power Tungkai Terhadap Kecepatan Berenang 50 Meter Gaya Dada Pada Atlet Kelompok Umur Iv Perkumpulan Renang Spectrum Semarang. </w:t>
      </w:r>
      <w:r w:rsidRPr="00006610">
        <w:rPr>
          <w:rFonts w:ascii="Times New Roman" w:hAnsi="Times New Roman"/>
          <w:i/>
          <w:iCs/>
          <w:noProof/>
          <w:sz w:val="24"/>
          <w:szCs w:val="24"/>
        </w:rPr>
        <w:t>Unnes Journal of Sport Science</w:t>
      </w:r>
      <w:r w:rsidRPr="00006610">
        <w:rPr>
          <w:rFonts w:ascii="Times New Roman" w:hAnsi="Times New Roman"/>
          <w:noProof/>
          <w:sz w:val="24"/>
          <w:szCs w:val="24"/>
        </w:rPr>
        <w:t xml:space="preserve">, </w:t>
      </w:r>
      <w:r w:rsidRPr="00006610">
        <w:rPr>
          <w:rFonts w:ascii="Times New Roman" w:hAnsi="Times New Roman"/>
          <w:i/>
          <w:iCs/>
          <w:noProof/>
          <w:sz w:val="24"/>
          <w:szCs w:val="24"/>
        </w:rPr>
        <w:t>2</w:t>
      </w:r>
      <w:r w:rsidRPr="00006610">
        <w:rPr>
          <w:rFonts w:ascii="Times New Roman" w:hAnsi="Times New Roman"/>
          <w:noProof/>
          <w:sz w:val="24"/>
          <w:szCs w:val="24"/>
        </w:rPr>
        <w:t>(1), 1–14.</w:t>
      </w:r>
    </w:p>
    <w:p w:rsidR="00006610" w:rsidRPr="00006610" w:rsidRDefault="00006610" w:rsidP="00006610">
      <w:pPr>
        <w:widowControl w:val="0"/>
        <w:autoSpaceDE w:val="0"/>
        <w:autoSpaceDN w:val="0"/>
        <w:adjustRightInd w:val="0"/>
        <w:spacing w:after="120" w:line="240" w:lineRule="auto"/>
        <w:ind w:left="480" w:hanging="480"/>
        <w:rPr>
          <w:rFonts w:ascii="Times New Roman" w:hAnsi="Times New Roman"/>
          <w:noProof/>
          <w:sz w:val="24"/>
          <w:szCs w:val="24"/>
        </w:rPr>
      </w:pPr>
      <w:r w:rsidRPr="00006610">
        <w:rPr>
          <w:rFonts w:ascii="Times New Roman" w:hAnsi="Times New Roman"/>
          <w:noProof/>
          <w:sz w:val="24"/>
          <w:szCs w:val="24"/>
        </w:rPr>
        <w:t xml:space="preserve">Mardesia, P., Dlis, F., &amp; Sukur, A. (2021). The Influence of Teaching Inclusion Style on Destination Swimming Learning. </w:t>
      </w:r>
      <w:r w:rsidRPr="00006610">
        <w:rPr>
          <w:rFonts w:ascii="Times New Roman" w:hAnsi="Times New Roman"/>
          <w:i/>
          <w:iCs/>
          <w:noProof/>
          <w:sz w:val="24"/>
          <w:szCs w:val="24"/>
        </w:rPr>
        <w:t>Advances in Health Sciences Research</w:t>
      </w:r>
      <w:r w:rsidRPr="00006610">
        <w:rPr>
          <w:rFonts w:ascii="Times New Roman" w:hAnsi="Times New Roman"/>
          <w:noProof/>
          <w:sz w:val="24"/>
          <w:szCs w:val="24"/>
        </w:rPr>
        <w:t xml:space="preserve">, </w:t>
      </w:r>
      <w:r w:rsidRPr="00006610">
        <w:rPr>
          <w:rFonts w:ascii="Times New Roman" w:hAnsi="Times New Roman"/>
          <w:i/>
          <w:iCs/>
          <w:noProof/>
          <w:sz w:val="24"/>
          <w:szCs w:val="24"/>
        </w:rPr>
        <w:t>35</w:t>
      </w:r>
      <w:r w:rsidRPr="00006610">
        <w:rPr>
          <w:rFonts w:ascii="Times New Roman" w:hAnsi="Times New Roman"/>
          <w:noProof/>
          <w:sz w:val="24"/>
          <w:szCs w:val="24"/>
        </w:rPr>
        <w:t>(Icssht 2019), 365–368. https://doi.org/10.2991/ahsr.k.210130.079</w:t>
      </w:r>
    </w:p>
    <w:p w:rsidR="00006610" w:rsidRPr="00006610" w:rsidRDefault="00006610" w:rsidP="00006610">
      <w:pPr>
        <w:widowControl w:val="0"/>
        <w:autoSpaceDE w:val="0"/>
        <w:autoSpaceDN w:val="0"/>
        <w:adjustRightInd w:val="0"/>
        <w:spacing w:after="120" w:line="240" w:lineRule="auto"/>
        <w:ind w:left="480" w:hanging="480"/>
        <w:rPr>
          <w:rFonts w:ascii="Times New Roman" w:hAnsi="Times New Roman"/>
          <w:noProof/>
          <w:sz w:val="24"/>
          <w:szCs w:val="24"/>
        </w:rPr>
      </w:pPr>
      <w:r w:rsidRPr="00006610">
        <w:rPr>
          <w:rFonts w:ascii="Times New Roman" w:hAnsi="Times New Roman"/>
          <w:noProof/>
          <w:sz w:val="24"/>
          <w:szCs w:val="24"/>
        </w:rPr>
        <w:t xml:space="preserve">Mardesia, P., &amp; Hanif, A. S. (2014). Teaching styles and motivation in learning breast stroke in swimming. </w:t>
      </w:r>
      <w:r w:rsidRPr="00006610">
        <w:rPr>
          <w:rFonts w:ascii="Times New Roman" w:hAnsi="Times New Roman"/>
          <w:i/>
          <w:iCs/>
          <w:noProof/>
          <w:sz w:val="24"/>
          <w:szCs w:val="24"/>
        </w:rPr>
        <w:t>Asian Social Science</w:t>
      </w:r>
      <w:r w:rsidRPr="00006610">
        <w:rPr>
          <w:rFonts w:ascii="Times New Roman" w:hAnsi="Times New Roman"/>
          <w:noProof/>
          <w:sz w:val="24"/>
          <w:szCs w:val="24"/>
        </w:rPr>
        <w:t xml:space="preserve">, </w:t>
      </w:r>
      <w:r w:rsidRPr="00006610">
        <w:rPr>
          <w:rFonts w:ascii="Times New Roman" w:hAnsi="Times New Roman"/>
          <w:i/>
          <w:iCs/>
          <w:noProof/>
          <w:sz w:val="24"/>
          <w:szCs w:val="24"/>
        </w:rPr>
        <w:t>10</w:t>
      </w:r>
      <w:r w:rsidRPr="00006610">
        <w:rPr>
          <w:rFonts w:ascii="Times New Roman" w:hAnsi="Times New Roman"/>
          <w:noProof/>
          <w:sz w:val="24"/>
          <w:szCs w:val="24"/>
        </w:rPr>
        <w:t>(5), 2–6. https://doi.org/10.5539/ass.v10n5p2</w:t>
      </w:r>
    </w:p>
    <w:p w:rsidR="00006610" w:rsidRPr="00006610" w:rsidRDefault="00006610" w:rsidP="00006610">
      <w:pPr>
        <w:widowControl w:val="0"/>
        <w:autoSpaceDE w:val="0"/>
        <w:autoSpaceDN w:val="0"/>
        <w:adjustRightInd w:val="0"/>
        <w:spacing w:after="120" w:line="240" w:lineRule="auto"/>
        <w:ind w:left="480" w:hanging="480"/>
        <w:rPr>
          <w:rFonts w:ascii="Times New Roman" w:hAnsi="Times New Roman"/>
          <w:noProof/>
          <w:sz w:val="24"/>
          <w:szCs w:val="24"/>
        </w:rPr>
      </w:pPr>
      <w:r w:rsidRPr="00006610">
        <w:rPr>
          <w:rFonts w:ascii="Times New Roman" w:hAnsi="Times New Roman"/>
          <w:noProof/>
          <w:sz w:val="24"/>
          <w:szCs w:val="24"/>
        </w:rPr>
        <w:t xml:space="preserve">Mariati, S., Muliatra, R., Witarsyah, Arifianto, I., &amp; Yendrizal. (2018). Tinjauan Kemampuan Servis Atas Tim Bolavoli Putera Razki. </w:t>
      </w:r>
      <w:r w:rsidRPr="00006610">
        <w:rPr>
          <w:rFonts w:ascii="Times New Roman" w:hAnsi="Times New Roman"/>
          <w:i/>
          <w:iCs/>
          <w:noProof/>
          <w:sz w:val="24"/>
          <w:szCs w:val="24"/>
        </w:rPr>
        <w:t>Jurnal Gladiator</w:t>
      </w:r>
      <w:r w:rsidRPr="00006610">
        <w:rPr>
          <w:rFonts w:ascii="Times New Roman" w:hAnsi="Times New Roman"/>
          <w:noProof/>
          <w:sz w:val="24"/>
          <w:szCs w:val="24"/>
        </w:rPr>
        <w:t>, 1–13.</w:t>
      </w:r>
    </w:p>
    <w:p w:rsidR="00006610" w:rsidRPr="00006610" w:rsidRDefault="00006610" w:rsidP="00006610">
      <w:pPr>
        <w:widowControl w:val="0"/>
        <w:autoSpaceDE w:val="0"/>
        <w:autoSpaceDN w:val="0"/>
        <w:adjustRightInd w:val="0"/>
        <w:spacing w:after="120" w:line="240" w:lineRule="auto"/>
        <w:ind w:left="480" w:hanging="480"/>
        <w:rPr>
          <w:rFonts w:ascii="Times New Roman" w:hAnsi="Times New Roman"/>
          <w:noProof/>
          <w:sz w:val="24"/>
          <w:szCs w:val="24"/>
        </w:rPr>
      </w:pPr>
      <w:r w:rsidRPr="00006610">
        <w:rPr>
          <w:rFonts w:ascii="Times New Roman" w:hAnsi="Times New Roman"/>
          <w:noProof/>
          <w:sz w:val="24"/>
          <w:szCs w:val="24"/>
        </w:rPr>
        <w:t xml:space="preserve">Mariati, S., &amp; Rasyid, W. (2019). Pengaruh Metode Latihan Sistem Set Dan Sirkuit Terhadap Peningkatan Kemampuan Daya Ledak Otot Lengan Pada Atlet Bolabasket Fik Unp. </w:t>
      </w:r>
      <w:r w:rsidRPr="00006610">
        <w:rPr>
          <w:rFonts w:ascii="Times New Roman" w:hAnsi="Times New Roman"/>
          <w:i/>
          <w:iCs/>
          <w:noProof/>
          <w:sz w:val="24"/>
          <w:szCs w:val="24"/>
        </w:rPr>
        <w:t>Jurnal Menssana</w:t>
      </w:r>
      <w:r w:rsidRPr="00006610">
        <w:rPr>
          <w:rFonts w:ascii="Times New Roman" w:hAnsi="Times New Roman"/>
          <w:noProof/>
          <w:sz w:val="24"/>
          <w:szCs w:val="24"/>
        </w:rPr>
        <w:t xml:space="preserve">, </w:t>
      </w:r>
      <w:r w:rsidRPr="00006610">
        <w:rPr>
          <w:rFonts w:ascii="Times New Roman" w:hAnsi="Times New Roman"/>
          <w:i/>
          <w:iCs/>
          <w:noProof/>
          <w:sz w:val="24"/>
          <w:szCs w:val="24"/>
        </w:rPr>
        <w:t>4</w:t>
      </w:r>
      <w:r w:rsidRPr="00006610">
        <w:rPr>
          <w:rFonts w:ascii="Times New Roman" w:hAnsi="Times New Roman"/>
          <w:noProof/>
          <w:sz w:val="24"/>
          <w:szCs w:val="24"/>
        </w:rPr>
        <w:t>, 58–65.</w:t>
      </w:r>
    </w:p>
    <w:p w:rsidR="00006610" w:rsidRPr="00006610" w:rsidRDefault="00006610" w:rsidP="00006610">
      <w:pPr>
        <w:widowControl w:val="0"/>
        <w:autoSpaceDE w:val="0"/>
        <w:autoSpaceDN w:val="0"/>
        <w:adjustRightInd w:val="0"/>
        <w:spacing w:after="120" w:line="240" w:lineRule="auto"/>
        <w:ind w:left="480" w:hanging="480"/>
        <w:rPr>
          <w:rFonts w:ascii="Times New Roman" w:hAnsi="Times New Roman"/>
          <w:noProof/>
          <w:sz w:val="24"/>
          <w:szCs w:val="24"/>
        </w:rPr>
      </w:pPr>
      <w:r w:rsidRPr="00006610">
        <w:rPr>
          <w:rFonts w:ascii="Times New Roman" w:hAnsi="Times New Roman"/>
          <w:noProof/>
          <w:sz w:val="24"/>
          <w:szCs w:val="24"/>
        </w:rPr>
        <w:t xml:space="preserve">Miller, E., &amp; Buys, L. (2017). Predicting older australians leisure-time physical activity: Impact of residence, retirement village versus community, on walking, swimming, dancing and lawn bowling. </w:t>
      </w:r>
      <w:r w:rsidRPr="00006610">
        <w:rPr>
          <w:rFonts w:ascii="Times New Roman" w:hAnsi="Times New Roman"/>
          <w:i/>
          <w:iCs/>
          <w:noProof/>
          <w:sz w:val="24"/>
          <w:szCs w:val="24"/>
        </w:rPr>
        <w:t>Activities, Adaptation and Aging</w:t>
      </w:r>
      <w:r w:rsidRPr="00006610">
        <w:rPr>
          <w:rFonts w:ascii="Times New Roman" w:hAnsi="Times New Roman"/>
          <w:noProof/>
          <w:sz w:val="24"/>
          <w:szCs w:val="24"/>
        </w:rPr>
        <w:t xml:space="preserve">, </w:t>
      </w:r>
      <w:r w:rsidRPr="00006610">
        <w:rPr>
          <w:rFonts w:ascii="Times New Roman" w:hAnsi="Times New Roman"/>
          <w:i/>
          <w:iCs/>
          <w:noProof/>
          <w:sz w:val="24"/>
          <w:szCs w:val="24"/>
        </w:rPr>
        <w:t>31</w:t>
      </w:r>
      <w:r w:rsidRPr="00006610">
        <w:rPr>
          <w:rFonts w:ascii="Times New Roman" w:hAnsi="Times New Roman"/>
          <w:noProof/>
          <w:sz w:val="24"/>
          <w:szCs w:val="24"/>
        </w:rPr>
        <w:t>(3), 13–30. https://doi.org/10.1300/J016v31n03_02</w:t>
      </w:r>
    </w:p>
    <w:p w:rsidR="00006610" w:rsidRPr="00006610" w:rsidRDefault="00006610" w:rsidP="00006610">
      <w:pPr>
        <w:widowControl w:val="0"/>
        <w:autoSpaceDE w:val="0"/>
        <w:autoSpaceDN w:val="0"/>
        <w:adjustRightInd w:val="0"/>
        <w:spacing w:after="120" w:line="240" w:lineRule="auto"/>
        <w:ind w:left="480" w:hanging="480"/>
        <w:rPr>
          <w:rFonts w:ascii="Times New Roman" w:hAnsi="Times New Roman"/>
          <w:noProof/>
          <w:sz w:val="24"/>
          <w:szCs w:val="24"/>
        </w:rPr>
      </w:pPr>
      <w:r w:rsidRPr="00006610">
        <w:rPr>
          <w:rFonts w:ascii="Times New Roman" w:hAnsi="Times New Roman"/>
          <w:noProof/>
          <w:sz w:val="24"/>
          <w:szCs w:val="24"/>
        </w:rPr>
        <w:t xml:space="preserve">Nugroho, W. A., Umar, F., &amp; Iwandana, D. T. (2021). Peningkatan Kecepatan Renang 100 Meter Gaya Bebas Melalui Latihan Interval Pada Atlet Para-Renang Sekolah Khusus Olahraga Disabilitas Indonesia (SKODI). </w:t>
      </w:r>
      <w:r w:rsidRPr="00006610">
        <w:rPr>
          <w:rFonts w:ascii="Times New Roman" w:hAnsi="Times New Roman"/>
          <w:i/>
          <w:iCs/>
          <w:noProof/>
          <w:sz w:val="24"/>
          <w:szCs w:val="24"/>
        </w:rPr>
        <w:t>Jurnal Menssana</w:t>
      </w:r>
      <w:r w:rsidRPr="00006610">
        <w:rPr>
          <w:rFonts w:ascii="Times New Roman" w:hAnsi="Times New Roman"/>
          <w:noProof/>
          <w:sz w:val="24"/>
          <w:szCs w:val="24"/>
        </w:rPr>
        <w:t xml:space="preserve">, </w:t>
      </w:r>
      <w:r w:rsidRPr="00006610">
        <w:rPr>
          <w:rFonts w:ascii="Times New Roman" w:hAnsi="Times New Roman"/>
          <w:i/>
          <w:iCs/>
          <w:noProof/>
          <w:sz w:val="24"/>
          <w:szCs w:val="24"/>
        </w:rPr>
        <w:t>6</w:t>
      </w:r>
      <w:r w:rsidRPr="00006610">
        <w:rPr>
          <w:rFonts w:ascii="Times New Roman" w:hAnsi="Times New Roman"/>
          <w:noProof/>
          <w:sz w:val="24"/>
          <w:szCs w:val="24"/>
        </w:rPr>
        <w:t>(1), 56–65. http://menssana.ppj.unp.ac.id/index.php/jm/article/view/172/154</w:t>
      </w:r>
    </w:p>
    <w:p w:rsidR="00006610" w:rsidRPr="00006610" w:rsidRDefault="00006610" w:rsidP="00006610">
      <w:pPr>
        <w:widowControl w:val="0"/>
        <w:autoSpaceDE w:val="0"/>
        <w:autoSpaceDN w:val="0"/>
        <w:adjustRightInd w:val="0"/>
        <w:spacing w:after="120" w:line="240" w:lineRule="auto"/>
        <w:ind w:left="480" w:hanging="480"/>
        <w:rPr>
          <w:rFonts w:ascii="Times New Roman" w:hAnsi="Times New Roman"/>
          <w:noProof/>
          <w:sz w:val="24"/>
          <w:szCs w:val="24"/>
        </w:rPr>
      </w:pPr>
      <w:r w:rsidRPr="00006610">
        <w:rPr>
          <w:rFonts w:ascii="Times New Roman" w:hAnsi="Times New Roman"/>
          <w:noProof/>
          <w:sz w:val="24"/>
          <w:szCs w:val="24"/>
        </w:rPr>
        <w:t xml:space="preserve">Petrescu, S., Piţigoi, G., &amp; Păunescu, M. (2019). The Effects of Practicing Swimming on the Psychological Tone in Adulthood. </w:t>
      </w:r>
      <w:r w:rsidRPr="00006610">
        <w:rPr>
          <w:rFonts w:ascii="Times New Roman" w:hAnsi="Times New Roman"/>
          <w:i/>
          <w:iCs/>
          <w:noProof/>
          <w:sz w:val="24"/>
          <w:szCs w:val="24"/>
        </w:rPr>
        <w:t>Procedia - Social and Behavioral Sciences</w:t>
      </w:r>
      <w:r w:rsidRPr="00006610">
        <w:rPr>
          <w:rFonts w:ascii="Times New Roman" w:hAnsi="Times New Roman"/>
          <w:noProof/>
          <w:sz w:val="24"/>
          <w:szCs w:val="24"/>
        </w:rPr>
        <w:t xml:space="preserve">, </w:t>
      </w:r>
      <w:r w:rsidRPr="00006610">
        <w:rPr>
          <w:rFonts w:ascii="Times New Roman" w:hAnsi="Times New Roman"/>
          <w:i/>
          <w:iCs/>
          <w:noProof/>
          <w:sz w:val="24"/>
          <w:szCs w:val="24"/>
        </w:rPr>
        <w:t>159</w:t>
      </w:r>
      <w:r w:rsidRPr="00006610">
        <w:rPr>
          <w:rFonts w:ascii="Times New Roman" w:hAnsi="Times New Roman"/>
          <w:noProof/>
          <w:sz w:val="24"/>
          <w:szCs w:val="24"/>
        </w:rPr>
        <w:t>, 74–77. https://doi.org/10.1016/j.sbspro.2014.12.331</w:t>
      </w:r>
    </w:p>
    <w:p w:rsidR="00006610" w:rsidRPr="00006610" w:rsidRDefault="00006610" w:rsidP="00006610">
      <w:pPr>
        <w:widowControl w:val="0"/>
        <w:autoSpaceDE w:val="0"/>
        <w:autoSpaceDN w:val="0"/>
        <w:adjustRightInd w:val="0"/>
        <w:spacing w:after="120" w:line="240" w:lineRule="auto"/>
        <w:ind w:left="480" w:hanging="480"/>
        <w:rPr>
          <w:rFonts w:ascii="Times New Roman" w:hAnsi="Times New Roman"/>
          <w:noProof/>
          <w:sz w:val="24"/>
          <w:szCs w:val="24"/>
        </w:rPr>
      </w:pPr>
      <w:r w:rsidRPr="00006610">
        <w:rPr>
          <w:rFonts w:ascii="Times New Roman" w:hAnsi="Times New Roman"/>
          <w:noProof/>
          <w:sz w:val="24"/>
          <w:szCs w:val="24"/>
        </w:rPr>
        <w:t xml:space="preserve">Priana, A. (2019). Pengaruh Alat Bantu Latihan Pull Buoy Terhadap Prestasi Renang Gaya Dada. </w:t>
      </w:r>
      <w:r w:rsidRPr="00006610">
        <w:rPr>
          <w:rFonts w:ascii="Times New Roman" w:hAnsi="Times New Roman"/>
          <w:i/>
          <w:iCs/>
          <w:noProof/>
          <w:sz w:val="24"/>
          <w:szCs w:val="24"/>
        </w:rPr>
        <w:t>Journal of SPORT (Sport, Physical Education, Organization, Recreation, and Training)</w:t>
      </w:r>
      <w:r w:rsidRPr="00006610">
        <w:rPr>
          <w:rFonts w:ascii="Times New Roman" w:hAnsi="Times New Roman"/>
          <w:noProof/>
          <w:sz w:val="24"/>
          <w:szCs w:val="24"/>
        </w:rPr>
        <w:t xml:space="preserve">, </w:t>
      </w:r>
      <w:r w:rsidRPr="00006610">
        <w:rPr>
          <w:rFonts w:ascii="Times New Roman" w:hAnsi="Times New Roman"/>
          <w:i/>
          <w:iCs/>
          <w:noProof/>
          <w:sz w:val="24"/>
          <w:szCs w:val="24"/>
        </w:rPr>
        <w:t>3</w:t>
      </w:r>
      <w:r w:rsidRPr="00006610">
        <w:rPr>
          <w:rFonts w:ascii="Times New Roman" w:hAnsi="Times New Roman"/>
          <w:noProof/>
          <w:sz w:val="24"/>
          <w:szCs w:val="24"/>
        </w:rPr>
        <w:t>(1), 9–14. https://doi.org/10.37058/sport.v3i1.745</w:t>
      </w:r>
    </w:p>
    <w:p w:rsidR="00006610" w:rsidRPr="00006610" w:rsidRDefault="00006610" w:rsidP="00006610">
      <w:pPr>
        <w:widowControl w:val="0"/>
        <w:autoSpaceDE w:val="0"/>
        <w:autoSpaceDN w:val="0"/>
        <w:adjustRightInd w:val="0"/>
        <w:spacing w:after="120" w:line="240" w:lineRule="auto"/>
        <w:ind w:left="480" w:hanging="480"/>
        <w:rPr>
          <w:rFonts w:ascii="Times New Roman" w:hAnsi="Times New Roman"/>
          <w:noProof/>
          <w:sz w:val="24"/>
          <w:szCs w:val="24"/>
        </w:rPr>
      </w:pPr>
      <w:r w:rsidRPr="00006610">
        <w:rPr>
          <w:rFonts w:ascii="Times New Roman" w:hAnsi="Times New Roman"/>
          <w:noProof/>
          <w:sz w:val="24"/>
          <w:szCs w:val="24"/>
        </w:rPr>
        <w:t xml:space="preserve">Purnomo, E., Ma’mun, A., Kusmaedi, N., Hendrayana, Y., Hidayat, Y., Jermaina, N., &amp; Marheni, E. (2021). Profile: Interpersonal communication skills for future coaches. </w:t>
      </w:r>
      <w:r w:rsidRPr="00006610">
        <w:rPr>
          <w:rFonts w:ascii="Times New Roman" w:hAnsi="Times New Roman"/>
          <w:i/>
          <w:iCs/>
          <w:noProof/>
          <w:sz w:val="24"/>
          <w:szCs w:val="24"/>
        </w:rPr>
        <w:t>International Journal of Human Movement and Sports Sciences</w:t>
      </w:r>
      <w:r w:rsidRPr="00006610">
        <w:rPr>
          <w:rFonts w:ascii="Times New Roman" w:hAnsi="Times New Roman"/>
          <w:noProof/>
          <w:sz w:val="24"/>
          <w:szCs w:val="24"/>
        </w:rPr>
        <w:t xml:space="preserve">, </w:t>
      </w:r>
      <w:r w:rsidRPr="00006610">
        <w:rPr>
          <w:rFonts w:ascii="Times New Roman" w:hAnsi="Times New Roman"/>
          <w:i/>
          <w:iCs/>
          <w:noProof/>
          <w:sz w:val="24"/>
          <w:szCs w:val="24"/>
        </w:rPr>
        <w:t>9</w:t>
      </w:r>
      <w:r w:rsidRPr="00006610">
        <w:rPr>
          <w:rFonts w:ascii="Times New Roman" w:hAnsi="Times New Roman"/>
          <w:noProof/>
          <w:sz w:val="24"/>
          <w:szCs w:val="24"/>
        </w:rPr>
        <w:t>(5), 964–972. https://doi.org/10.13189/saj.2021.090518</w:t>
      </w:r>
    </w:p>
    <w:p w:rsidR="00006610" w:rsidRPr="00006610" w:rsidRDefault="00006610" w:rsidP="00006610">
      <w:pPr>
        <w:widowControl w:val="0"/>
        <w:autoSpaceDE w:val="0"/>
        <w:autoSpaceDN w:val="0"/>
        <w:adjustRightInd w:val="0"/>
        <w:spacing w:after="120" w:line="240" w:lineRule="auto"/>
        <w:ind w:left="480" w:hanging="480"/>
        <w:rPr>
          <w:rFonts w:ascii="Times New Roman" w:hAnsi="Times New Roman"/>
          <w:noProof/>
          <w:sz w:val="24"/>
          <w:szCs w:val="24"/>
        </w:rPr>
      </w:pPr>
      <w:r w:rsidRPr="00006610">
        <w:rPr>
          <w:rFonts w:ascii="Times New Roman" w:hAnsi="Times New Roman"/>
          <w:noProof/>
          <w:sz w:val="24"/>
          <w:szCs w:val="24"/>
        </w:rPr>
        <w:t xml:space="preserve">Reftari, D. H., Suryana, A., &amp; Setiaman, A. (2018). Komunikasi Pemasaran Olahraga Renang. </w:t>
      </w:r>
      <w:r w:rsidRPr="00006610">
        <w:rPr>
          <w:rFonts w:ascii="Times New Roman" w:hAnsi="Times New Roman"/>
          <w:i/>
          <w:iCs/>
          <w:noProof/>
          <w:sz w:val="24"/>
          <w:szCs w:val="24"/>
        </w:rPr>
        <w:t>Jurnal Kajian Komunikasi</w:t>
      </w:r>
      <w:r w:rsidRPr="00006610">
        <w:rPr>
          <w:rFonts w:ascii="Times New Roman" w:hAnsi="Times New Roman"/>
          <w:noProof/>
          <w:sz w:val="24"/>
          <w:szCs w:val="24"/>
        </w:rPr>
        <w:t xml:space="preserve">, </w:t>
      </w:r>
      <w:r w:rsidRPr="00006610">
        <w:rPr>
          <w:rFonts w:ascii="Times New Roman" w:hAnsi="Times New Roman"/>
          <w:i/>
          <w:iCs/>
          <w:noProof/>
          <w:sz w:val="24"/>
          <w:szCs w:val="24"/>
        </w:rPr>
        <w:t>6</w:t>
      </w:r>
      <w:r w:rsidRPr="00006610">
        <w:rPr>
          <w:rFonts w:ascii="Times New Roman" w:hAnsi="Times New Roman"/>
          <w:noProof/>
          <w:sz w:val="24"/>
          <w:szCs w:val="24"/>
        </w:rPr>
        <w:t>(2), 247. https://doi.org/10.24198/jkk.v6i2.13221</w:t>
      </w:r>
    </w:p>
    <w:p w:rsidR="00006610" w:rsidRPr="00006610" w:rsidRDefault="00006610" w:rsidP="00006610">
      <w:pPr>
        <w:widowControl w:val="0"/>
        <w:autoSpaceDE w:val="0"/>
        <w:autoSpaceDN w:val="0"/>
        <w:adjustRightInd w:val="0"/>
        <w:spacing w:after="120" w:line="240" w:lineRule="auto"/>
        <w:ind w:left="480" w:hanging="480"/>
        <w:rPr>
          <w:rFonts w:ascii="Times New Roman" w:hAnsi="Times New Roman"/>
          <w:noProof/>
          <w:sz w:val="24"/>
          <w:szCs w:val="24"/>
        </w:rPr>
      </w:pPr>
      <w:r w:rsidRPr="00006610">
        <w:rPr>
          <w:rFonts w:ascii="Times New Roman" w:hAnsi="Times New Roman"/>
          <w:noProof/>
          <w:sz w:val="24"/>
          <w:szCs w:val="24"/>
        </w:rPr>
        <w:t xml:space="preserve">Saputra, D., &amp; Maidarman. (2018). Analisis Teknik Gerak Renang Gaya Bebas. </w:t>
      </w:r>
      <w:r w:rsidRPr="00006610">
        <w:rPr>
          <w:rFonts w:ascii="Times New Roman" w:hAnsi="Times New Roman"/>
          <w:i/>
          <w:iCs/>
          <w:noProof/>
          <w:sz w:val="24"/>
          <w:szCs w:val="24"/>
        </w:rPr>
        <w:t>Jurnal Patriot</w:t>
      </w:r>
      <w:r w:rsidRPr="00006610">
        <w:rPr>
          <w:rFonts w:ascii="Times New Roman" w:hAnsi="Times New Roman"/>
          <w:noProof/>
          <w:sz w:val="24"/>
          <w:szCs w:val="24"/>
        </w:rPr>
        <w:t xml:space="preserve">, </w:t>
      </w:r>
      <w:r w:rsidRPr="00006610">
        <w:rPr>
          <w:rFonts w:ascii="Times New Roman" w:hAnsi="Times New Roman"/>
          <w:i/>
          <w:iCs/>
          <w:noProof/>
          <w:sz w:val="24"/>
          <w:szCs w:val="24"/>
        </w:rPr>
        <w:t>1</w:t>
      </w:r>
      <w:r w:rsidRPr="00006610">
        <w:rPr>
          <w:rFonts w:ascii="Times New Roman" w:hAnsi="Times New Roman"/>
          <w:noProof/>
          <w:sz w:val="24"/>
          <w:szCs w:val="24"/>
        </w:rPr>
        <w:t>(2), 799–809.</w:t>
      </w:r>
    </w:p>
    <w:p w:rsidR="00006610" w:rsidRPr="00006610" w:rsidRDefault="00006610" w:rsidP="00006610">
      <w:pPr>
        <w:widowControl w:val="0"/>
        <w:autoSpaceDE w:val="0"/>
        <w:autoSpaceDN w:val="0"/>
        <w:adjustRightInd w:val="0"/>
        <w:spacing w:after="120" w:line="240" w:lineRule="auto"/>
        <w:ind w:left="480" w:hanging="480"/>
        <w:rPr>
          <w:rFonts w:ascii="Times New Roman" w:hAnsi="Times New Roman"/>
          <w:noProof/>
          <w:sz w:val="24"/>
          <w:szCs w:val="24"/>
        </w:rPr>
      </w:pPr>
      <w:r w:rsidRPr="00006610">
        <w:rPr>
          <w:rFonts w:ascii="Times New Roman" w:hAnsi="Times New Roman"/>
          <w:noProof/>
          <w:sz w:val="24"/>
          <w:szCs w:val="24"/>
        </w:rPr>
        <w:lastRenderedPageBreak/>
        <w:t xml:space="preserve">Setyo Wicaksono, D. (2017). Kontribusi Kecepatan Gerakan Tangan Dan Gerakan Kaki Terhadap Kecepatan Renang Gaya Bebas 25 Meter (Studi Pada Siswa Smp Hang Tua 5 Yang Mengikuti Ekstrakurikuler Renang). </w:t>
      </w:r>
      <w:r w:rsidRPr="00006610">
        <w:rPr>
          <w:rFonts w:ascii="Times New Roman" w:hAnsi="Times New Roman"/>
          <w:i/>
          <w:iCs/>
          <w:noProof/>
          <w:sz w:val="24"/>
          <w:szCs w:val="24"/>
        </w:rPr>
        <w:t>Jurnal Pendidikan Olahraga Dan Kesehatan</w:t>
      </w:r>
      <w:r w:rsidRPr="00006610">
        <w:rPr>
          <w:rFonts w:ascii="Times New Roman" w:hAnsi="Times New Roman"/>
          <w:noProof/>
          <w:sz w:val="24"/>
          <w:szCs w:val="24"/>
        </w:rPr>
        <w:t xml:space="preserve">, </w:t>
      </w:r>
      <w:r w:rsidRPr="00006610">
        <w:rPr>
          <w:rFonts w:ascii="Times New Roman" w:hAnsi="Times New Roman"/>
          <w:i/>
          <w:iCs/>
          <w:noProof/>
          <w:sz w:val="24"/>
          <w:szCs w:val="24"/>
        </w:rPr>
        <w:t>5</w:t>
      </w:r>
      <w:r w:rsidRPr="00006610">
        <w:rPr>
          <w:rFonts w:ascii="Times New Roman" w:hAnsi="Times New Roman"/>
          <w:noProof/>
          <w:sz w:val="24"/>
          <w:szCs w:val="24"/>
        </w:rPr>
        <w:t>(3), 758–761.</w:t>
      </w:r>
    </w:p>
    <w:p w:rsidR="00006610" w:rsidRPr="00006610" w:rsidRDefault="00006610" w:rsidP="00006610">
      <w:pPr>
        <w:widowControl w:val="0"/>
        <w:autoSpaceDE w:val="0"/>
        <w:autoSpaceDN w:val="0"/>
        <w:adjustRightInd w:val="0"/>
        <w:spacing w:after="120" w:line="240" w:lineRule="auto"/>
        <w:ind w:left="480" w:hanging="480"/>
        <w:rPr>
          <w:rFonts w:ascii="Times New Roman" w:hAnsi="Times New Roman"/>
          <w:noProof/>
          <w:sz w:val="24"/>
          <w:szCs w:val="24"/>
        </w:rPr>
      </w:pPr>
      <w:r w:rsidRPr="00006610">
        <w:rPr>
          <w:rFonts w:ascii="Times New Roman" w:hAnsi="Times New Roman"/>
          <w:noProof/>
          <w:sz w:val="24"/>
          <w:szCs w:val="24"/>
        </w:rPr>
        <w:t xml:space="preserve">Sugiono. (2010). </w:t>
      </w:r>
      <w:r w:rsidRPr="00006610">
        <w:rPr>
          <w:rFonts w:ascii="Times New Roman" w:hAnsi="Times New Roman"/>
          <w:i/>
          <w:iCs/>
          <w:noProof/>
          <w:sz w:val="24"/>
          <w:szCs w:val="24"/>
        </w:rPr>
        <w:t>Metode Penelitian Kuantitatif Kualitatif dan R &amp; d.</w:t>
      </w:r>
      <w:r w:rsidRPr="00006610">
        <w:rPr>
          <w:rFonts w:ascii="Times New Roman" w:hAnsi="Times New Roman"/>
          <w:noProof/>
          <w:sz w:val="24"/>
          <w:szCs w:val="24"/>
        </w:rPr>
        <w:t xml:space="preserve"> CV Alfabeta.</w:t>
      </w:r>
    </w:p>
    <w:p w:rsidR="00006610" w:rsidRPr="00006610" w:rsidRDefault="00006610" w:rsidP="00006610">
      <w:pPr>
        <w:widowControl w:val="0"/>
        <w:autoSpaceDE w:val="0"/>
        <w:autoSpaceDN w:val="0"/>
        <w:adjustRightInd w:val="0"/>
        <w:spacing w:after="120" w:line="240" w:lineRule="auto"/>
        <w:ind w:left="480" w:hanging="480"/>
        <w:rPr>
          <w:rFonts w:ascii="Times New Roman" w:hAnsi="Times New Roman"/>
          <w:noProof/>
          <w:sz w:val="24"/>
          <w:szCs w:val="24"/>
        </w:rPr>
      </w:pPr>
      <w:r w:rsidRPr="00006610">
        <w:rPr>
          <w:rFonts w:ascii="Times New Roman" w:hAnsi="Times New Roman"/>
          <w:noProof/>
          <w:sz w:val="24"/>
          <w:szCs w:val="24"/>
        </w:rPr>
        <w:t xml:space="preserve">Sugiyono. (2019). </w:t>
      </w:r>
      <w:r w:rsidRPr="00006610">
        <w:rPr>
          <w:rFonts w:ascii="Times New Roman" w:hAnsi="Times New Roman"/>
          <w:i/>
          <w:iCs/>
          <w:noProof/>
          <w:sz w:val="24"/>
          <w:szCs w:val="24"/>
        </w:rPr>
        <w:t>Metode Penelitian Kuantitatif &amp; Kualitatis R&amp;D. Bandung: Alfabeta</w:t>
      </w:r>
      <w:r w:rsidRPr="00006610">
        <w:rPr>
          <w:rFonts w:ascii="Times New Roman" w:hAnsi="Times New Roman"/>
          <w:noProof/>
          <w:sz w:val="24"/>
          <w:szCs w:val="24"/>
        </w:rPr>
        <w:t>.</w:t>
      </w:r>
    </w:p>
    <w:p w:rsidR="00006610" w:rsidRPr="00006610" w:rsidRDefault="00006610" w:rsidP="00006610">
      <w:pPr>
        <w:widowControl w:val="0"/>
        <w:autoSpaceDE w:val="0"/>
        <w:autoSpaceDN w:val="0"/>
        <w:adjustRightInd w:val="0"/>
        <w:spacing w:after="120" w:line="240" w:lineRule="auto"/>
        <w:ind w:left="480" w:hanging="480"/>
        <w:rPr>
          <w:rFonts w:ascii="Times New Roman" w:hAnsi="Times New Roman"/>
          <w:noProof/>
          <w:sz w:val="24"/>
          <w:szCs w:val="24"/>
        </w:rPr>
      </w:pPr>
      <w:r w:rsidRPr="00006610">
        <w:rPr>
          <w:rFonts w:ascii="Times New Roman" w:hAnsi="Times New Roman"/>
          <w:noProof/>
          <w:sz w:val="24"/>
          <w:szCs w:val="24"/>
        </w:rPr>
        <w:t xml:space="preserve">Surahman, F. (2016). Pengaruh Metode Repetisi dan Metode Interval Intensif Terhadap Kecepatan Renang Gaya Bebas 50 Meter (Studi Eksperimen Pada Atlet Klub Profi Swimming Kota Padang). </w:t>
      </w:r>
      <w:r w:rsidRPr="00006610">
        <w:rPr>
          <w:rFonts w:ascii="Times New Roman" w:hAnsi="Times New Roman"/>
          <w:i/>
          <w:iCs/>
          <w:noProof/>
          <w:sz w:val="24"/>
          <w:szCs w:val="24"/>
        </w:rPr>
        <w:t>Curricula</w:t>
      </w:r>
      <w:r w:rsidRPr="00006610">
        <w:rPr>
          <w:rFonts w:ascii="Times New Roman" w:hAnsi="Times New Roman"/>
          <w:noProof/>
          <w:sz w:val="24"/>
          <w:szCs w:val="24"/>
        </w:rPr>
        <w:t xml:space="preserve">, </w:t>
      </w:r>
      <w:r w:rsidRPr="00006610">
        <w:rPr>
          <w:rFonts w:ascii="Times New Roman" w:hAnsi="Times New Roman"/>
          <w:i/>
          <w:iCs/>
          <w:noProof/>
          <w:sz w:val="24"/>
          <w:szCs w:val="24"/>
        </w:rPr>
        <w:t>2</w:t>
      </w:r>
      <w:r w:rsidRPr="00006610">
        <w:rPr>
          <w:rFonts w:ascii="Times New Roman" w:hAnsi="Times New Roman"/>
          <w:noProof/>
          <w:sz w:val="24"/>
          <w:szCs w:val="24"/>
        </w:rPr>
        <w:t>(2), 31–40. https://doi.org/10.22216/jcc.v2i2.216</w:t>
      </w:r>
    </w:p>
    <w:p w:rsidR="00006610" w:rsidRPr="00006610" w:rsidRDefault="00006610" w:rsidP="00006610">
      <w:pPr>
        <w:widowControl w:val="0"/>
        <w:autoSpaceDE w:val="0"/>
        <w:autoSpaceDN w:val="0"/>
        <w:adjustRightInd w:val="0"/>
        <w:spacing w:after="120" w:line="240" w:lineRule="auto"/>
        <w:ind w:left="480" w:hanging="480"/>
        <w:rPr>
          <w:rFonts w:ascii="Times New Roman" w:hAnsi="Times New Roman"/>
          <w:noProof/>
          <w:sz w:val="24"/>
          <w:szCs w:val="24"/>
        </w:rPr>
      </w:pPr>
      <w:r w:rsidRPr="00006610">
        <w:rPr>
          <w:rFonts w:ascii="Times New Roman" w:hAnsi="Times New Roman"/>
          <w:noProof/>
          <w:sz w:val="24"/>
          <w:szCs w:val="24"/>
        </w:rPr>
        <w:t xml:space="preserve">Tanaka, H. (2019). Swimming exercise: Impact of aquatic exercise on cardiovascular health. </w:t>
      </w:r>
      <w:r w:rsidRPr="00006610">
        <w:rPr>
          <w:rFonts w:ascii="Times New Roman" w:hAnsi="Times New Roman"/>
          <w:i/>
          <w:iCs/>
          <w:noProof/>
          <w:sz w:val="24"/>
          <w:szCs w:val="24"/>
        </w:rPr>
        <w:t>Sports Medicine</w:t>
      </w:r>
      <w:r w:rsidRPr="00006610">
        <w:rPr>
          <w:rFonts w:ascii="Times New Roman" w:hAnsi="Times New Roman"/>
          <w:noProof/>
          <w:sz w:val="24"/>
          <w:szCs w:val="24"/>
        </w:rPr>
        <w:t xml:space="preserve">, </w:t>
      </w:r>
      <w:r w:rsidRPr="00006610">
        <w:rPr>
          <w:rFonts w:ascii="Times New Roman" w:hAnsi="Times New Roman"/>
          <w:i/>
          <w:iCs/>
          <w:noProof/>
          <w:sz w:val="24"/>
          <w:szCs w:val="24"/>
        </w:rPr>
        <w:t>39</w:t>
      </w:r>
      <w:r w:rsidRPr="00006610">
        <w:rPr>
          <w:rFonts w:ascii="Times New Roman" w:hAnsi="Times New Roman"/>
          <w:noProof/>
          <w:sz w:val="24"/>
          <w:szCs w:val="24"/>
        </w:rPr>
        <w:t>(5), 377–387. https://doi.org/10.2165/00007256-200939050-00004</w:t>
      </w:r>
    </w:p>
    <w:p w:rsidR="00006610" w:rsidRPr="00006610" w:rsidRDefault="00006610" w:rsidP="00006610">
      <w:pPr>
        <w:widowControl w:val="0"/>
        <w:autoSpaceDE w:val="0"/>
        <w:autoSpaceDN w:val="0"/>
        <w:adjustRightInd w:val="0"/>
        <w:spacing w:after="120" w:line="240" w:lineRule="auto"/>
        <w:ind w:left="480" w:hanging="480"/>
        <w:rPr>
          <w:rFonts w:ascii="Times New Roman" w:hAnsi="Times New Roman"/>
          <w:noProof/>
          <w:sz w:val="24"/>
          <w:szCs w:val="24"/>
        </w:rPr>
      </w:pPr>
      <w:r w:rsidRPr="00006610">
        <w:rPr>
          <w:rFonts w:ascii="Times New Roman" w:hAnsi="Times New Roman"/>
          <w:noProof/>
          <w:sz w:val="24"/>
          <w:szCs w:val="24"/>
        </w:rPr>
        <w:t xml:space="preserve">Tharawadeepimuk, K., &amp; Wongsawat, Y. (2018). QEEG Evaluation for Anxiety Level Analysis in Athletes. </w:t>
      </w:r>
      <w:r w:rsidRPr="00006610">
        <w:rPr>
          <w:rFonts w:ascii="Times New Roman" w:hAnsi="Times New Roman"/>
          <w:i/>
          <w:iCs/>
          <w:noProof/>
          <w:sz w:val="24"/>
          <w:szCs w:val="24"/>
        </w:rPr>
        <w:t>Biomedical Engineering International Conference</w:t>
      </w:r>
      <w:r w:rsidRPr="00006610">
        <w:rPr>
          <w:rFonts w:ascii="Times New Roman" w:hAnsi="Times New Roman"/>
          <w:noProof/>
          <w:sz w:val="24"/>
          <w:szCs w:val="24"/>
        </w:rPr>
        <w:t>, 1–4.</w:t>
      </w:r>
    </w:p>
    <w:p w:rsidR="00006610" w:rsidRPr="00006610" w:rsidRDefault="00006610" w:rsidP="00006610">
      <w:pPr>
        <w:widowControl w:val="0"/>
        <w:autoSpaceDE w:val="0"/>
        <w:autoSpaceDN w:val="0"/>
        <w:adjustRightInd w:val="0"/>
        <w:spacing w:after="120" w:line="240" w:lineRule="auto"/>
        <w:ind w:left="480" w:hanging="480"/>
        <w:rPr>
          <w:rFonts w:ascii="Times New Roman" w:hAnsi="Times New Roman"/>
          <w:noProof/>
          <w:sz w:val="24"/>
          <w:szCs w:val="24"/>
        </w:rPr>
      </w:pPr>
      <w:r w:rsidRPr="00006610">
        <w:rPr>
          <w:rFonts w:ascii="Times New Roman" w:hAnsi="Times New Roman"/>
          <w:noProof/>
          <w:sz w:val="24"/>
          <w:szCs w:val="24"/>
        </w:rPr>
        <w:t xml:space="preserve">Wardhani, R. (2022). Pengaruh Kekuatan Otot Terhadap Kecepatan Renang Gaya Bebas Club Renang Bintang Khatulistiwa Pontianak. </w:t>
      </w:r>
      <w:r w:rsidRPr="00006610">
        <w:rPr>
          <w:rFonts w:ascii="Times New Roman" w:hAnsi="Times New Roman"/>
          <w:i/>
          <w:iCs/>
          <w:noProof/>
          <w:sz w:val="24"/>
          <w:szCs w:val="24"/>
        </w:rPr>
        <w:t>Spj : Sport Pedagogy Journal</w:t>
      </w:r>
      <w:r w:rsidRPr="00006610">
        <w:rPr>
          <w:rFonts w:ascii="Times New Roman" w:hAnsi="Times New Roman"/>
          <w:noProof/>
          <w:sz w:val="24"/>
          <w:szCs w:val="24"/>
        </w:rPr>
        <w:t xml:space="preserve">, </w:t>
      </w:r>
      <w:r w:rsidRPr="00006610">
        <w:rPr>
          <w:rFonts w:ascii="Times New Roman" w:hAnsi="Times New Roman"/>
          <w:i/>
          <w:iCs/>
          <w:noProof/>
          <w:sz w:val="24"/>
          <w:szCs w:val="24"/>
        </w:rPr>
        <w:t>1</w:t>
      </w:r>
      <w:r w:rsidRPr="00006610">
        <w:rPr>
          <w:rFonts w:ascii="Times New Roman" w:hAnsi="Times New Roman"/>
          <w:noProof/>
          <w:sz w:val="24"/>
          <w:szCs w:val="24"/>
        </w:rPr>
        <w:t>(1), 103–109.</w:t>
      </w:r>
    </w:p>
    <w:p w:rsidR="00006610" w:rsidRPr="00006610" w:rsidRDefault="00006610" w:rsidP="00006610">
      <w:pPr>
        <w:widowControl w:val="0"/>
        <w:autoSpaceDE w:val="0"/>
        <w:autoSpaceDN w:val="0"/>
        <w:adjustRightInd w:val="0"/>
        <w:spacing w:after="120" w:line="240" w:lineRule="auto"/>
        <w:ind w:left="480" w:hanging="480"/>
        <w:rPr>
          <w:rFonts w:ascii="Times New Roman" w:hAnsi="Times New Roman"/>
          <w:noProof/>
          <w:sz w:val="24"/>
          <w:szCs w:val="24"/>
        </w:rPr>
      </w:pPr>
      <w:r w:rsidRPr="00006610">
        <w:rPr>
          <w:rFonts w:ascii="Times New Roman" w:hAnsi="Times New Roman"/>
          <w:noProof/>
          <w:sz w:val="24"/>
          <w:szCs w:val="24"/>
        </w:rPr>
        <w:t xml:space="preserve">Yendrizal, Yenes, R., Mukhtarsyaf, F., Pratama, A. O., &amp; Okilanda, A. (2023). Sosialisasi Pelatihan Kondisi Fisik Atlet Di Koni Kabupaten Agam Provinsi Sumatera Barat. </w:t>
      </w:r>
      <w:r w:rsidRPr="00006610">
        <w:rPr>
          <w:rFonts w:ascii="Times New Roman" w:hAnsi="Times New Roman"/>
          <w:i/>
          <w:iCs/>
          <w:noProof/>
          <w:sz w:val="24"/>
          <w:szCs w:val="24"/>
        </w:rPr>
        <w:t>Wahana Dedikasi : Jurnal PKM Ilmu Kependidikan</w:t>
      </w:r>
      <w:r w:rsidRPr="00006610">
        <w:rPr>
          <w:rFonts w:ascii="Times New Roman" w:hAnsi="Times New Roman"/>
          <w:noProof/>
          <w:sz w:val="24"/>
          <w:szCs w:val="24"/>
        </w:rPr>
        <w:t xml:space="preserve">, </w:t>
      </w:r>
      <w:r w:rsidRPr="00006610">
        <w:rPr>
          <w:rFonts w:ascii="Times New Roman" w:hAnsi="Times New Roman"/>
          <w:i/>
          <w:iCs/>
          <w:noProof/>
          <w:sz w:val="24"/>
          <w:szCs w:val="24"/>
        </w:rPr>
        <w:t>6</w:t>
      </w:r>
      <w:r w:rsidRPr="00006610">
        <w:rPr>
          <w:rFonts w:ascii="Times New Roman" w:hAnsi="Times New Roman"/>
          <w:noProof/>
          <w:sz w:val="24"/>
          <w:szCs w:val="24"/>
        </w:rPr>
        <w:t>(1), 57–63.</w:t>
      </w:r>
    </w:p>
    <w:p w:rsidR="00006610" w:rsidRPr="00006610" w:rsidRDefault="00006610" w:rsidP="00006610">
      <w:pPr>
        <w:widowControl w:val="0"/>
        <w:autoSpaceDE w:val="0"/>
        <w:autoSpaceDN w:val="0"/>
        <w:adjustRightInd w:val="0"/>
        <w:spacing w:after="120" w:line="240" w:lineRule="auto"/>
        <w:ind w:left="480" w:hanging="480"/>
        <w:rPr>
          <w:rFonts w:ascii="Times New Roman" w:hAnsi="Times New Roman"/>
          <w:noProof/>
          <w:sz w:val="24"/>
          <w:szCs w:val="24"/>
        </w:rPr>
      </w:pPr>
      <w:r w:rsidRPr="00006610">
        <w:rPr>
          <w:rFonts w:ascii="Times New Roman" w:hAnsi="Times New Roman"/>
          <w:noProof/>
          <w:sz w:val="24"/>
          <w:szCs w:val="24"/>
        </w:rPr>
        <w:t xml:space="preserve">Yfanti, M., Samara, A., Kazantzidis, P., Hasiotou, A., &amp; Alexiou, S. (2014). Swimming As Physical Activity And Recreation For Women. </w:t>
      </w:r>
      <w:r w:rsidRPr="00006610">
        <w:rPr>
          <w:rFonts w:ascii="Times New Roman" w:hAnsi="Times New Roman"/>
          <w:i/>
          <w:iCs/>
          <w:noProof/>
          <w:sz w:val="24"/>
          <w:szCs w:val="24"/>
        </w:rPr>
        <w:t>TIMS. Acta</w:t>
      </w:r>
      <w:r w:rsidRPr="00006610">
        <w:rPr>
          <w:rFonts w:ascii="Times New Roman" w:hAnsi="Times New Roman"/>
          <w:noProof/>
          <w:sz w:val="24"/>
          <w:szCs w:val="24"/>
        </w:rPr>
        <w:t xml:space="preserve">, </w:t>
      </w:r>
      <w:r w:rsidRPr="00006610">
        <w:rPr>
          <w:rFonts w:ascii="Times New Roman" w:hAnsi="Times New Roman"/>
          <w:i/>
          <w:iCs/>
          <w:noProof/>
          <w:sz w:val="24"/>
          <w:szCs w:val="24"/>
        </w:rPr>
        <w:t>8</w:t>
      </w:r>
      <w:r w:rsidRPr="00006610">
        <w:rPr>
          <w:rFonts w:ascii="Times New Roman" w:hAnsi="Times New Roman"/>
          <w:noProof/>
          <w:sz w:val="24"/>
          <w:szCs w:val="24"/>
        </w:rPr>
        <w:t>(2), 137–145. https://doi.org/10.5937/timsact8-6427</w:t>
      </w:r>
    </w:p>
    <w:p w:rsidR="00006610" w:rsidRPr="00006610" w:rsidRDefault="00006610" w:rsidP="00006610">
      <w:pPr>
        <w:widowControl w:val="0"/>
        <w:autoSpaceDE w:val="0"/>
        <w:autoSpaceDN w:val="0"/>
        <w:adjustRightInd w:val="0"/>
        <w:spacing w:after="120" w:line="240" w:lineRule="auto"/>
        <w:ind w:left="480" w:hanging="480"/>
        <w:rPr>
          <w:rFonts w:ascii="Times New Roman" w:hAnsi="Times New Roman"/>
          <w:noProof/>
          <w:sz w:val="24"/>
        </w:rPr>
      </w:pPr>
      <w:r w:rsidRPr="00006610">
        <w:rPr>
          <w:rFonts w:ascii="Times New Roman" w:hAnsi="Times New Roman"/>
          <w:noProof/>
          <w:sz w:val="24"/>
          <w:szCs w:val="24"/>
        </w:rPr>
        <w:t xml:space="preserve">Zrnić, R., Mitić, D., Jovanović, S., &amp; Bjelica, B. (2022). Effects of Recreational Swimming on Women’s Psychosomatic Status. </w:t>
      </w:r>
      <w:r w:rsidRPr="00006610">
        <w:rPr>
          <w:rFonts w:ascii="Times New Roman" w:hAnsi="Times New Roman"/>
          <w:i/>
          <w:iCs/>
          <w:noProof/>
          <w:sz w:val="24"/>
          <w:szCs w:val="24"/>
        </w:rPr>
        <w:t>Quality of Life (Banja Luka) - APEIRON</w:t>
      </w:r>
      <w:r w:rsidRPr="00006610">
        <w:rPr>
          <w:rFonts w:ascii="Times New Roman" w:hAnsi="Times New Roman"/>
          <w:noProof/>
          <w:sz w:val="24"/>
          <w:szCs w:val="24"/>
        </w:rPr>
        <w:t xml:space="preserve">, </w:t>
      </w:r>
      <w:r w:rsidRPr="00006610">
        <w:rPr>
          <w:rFonts w:ascii="Times New Roman" w:hAnsi="Times New Roman"/>
          <w:i/>
          <w:iCs/>
          <w:noProof/>
          <w:sz w:val="24"/>
          <w:szCs w:val="24"/>
        </w:rPr>
        <w:t>22</w:t>
      </w:r>
      <w:r w:rsidRPr="00006610">
        <w:rPr>
          <w:rFonts w:ascii="Times New Roman" w:hAnsi="Times New Roman"/>
          <w:noProof/>
          <w:sz w:val="24"/>
          <w:szCs w:val="24"/>
        </w:rPr>
        <w:t>(1), 30–37. https://doi.org/10.7251/qol2201030z</w:t>
      </w:r>
    </w:p>
    <w:p w:rsidR="001D2B9F" w:rsidRDefault="00D503EE" w:rsidP="000A5666">
      <w:pPr>
        <w:tabs>
          <w:tab w:val="left" w:pos="709"/>
        </w:tabs>
        <w:spacing w:after="120" w:line="240" w:lineRule="auto"/>
        <w:jc w:val="both"/>
        <w:rPr>
          <w:rFonts w:ascii="Times New Roman" w:hAnsi="Times New Roman"/>
          <w:sz w:val="24"/>
          <w:szCs w:val="24"/>
        </w:rPr>
      </w:pPr>
      <w:r>
        <w:rPr>
          <w:rFonts w:ascii="Times New Roman" w:hAnsi="Times New Roman"/>
          <w:sz w:val="24"/>
          <w:szCs w:val="24"/>
        </w:rPr>
        <w:fldChar w:fldCharType="end"/>
      </w:r>
    </w:p>
    <w:p w:rsidR="005D78A1" w:rsidRDefault="005D78A1" w:rsidP="005D78A1">
      <w:pPr>
        <w:rPr>
          <w:rFonts w:ascii="Times New Roman" w:hAnsi="Times New Roman"/>
          <w:sz w:val="24"/>
          <w:szCs w:val="24"/>
        </w:rPr>
      </w:pPr>
    </w:p>
    <w:p w:rsidR="005D78A1" w:rsidRPr="005D78A1" w:rsidRDefault="005D78A1" w:rsidP="005D78A1">
      <w:pPr>
        <w:rPr>
          <w:rFonts w:ascii="Times New Roman" w:hAnsi="Times New Roman"/>
          <w:sz w:val="24"/>
          <w:szCs w:val="24"/>
        </w:rPr>
      </w:pPr>
    </w:p>
    <w:sectPr w:rsidR="005D78A1" w:rsidRPr="005D78A1" w:rsidSect="00CF0BC8">
      <w:headerReference w:type="default" r:id="rId12"/>
      <w:footerReference w:type="default" r:id="rId13"/>
      <w:pgSz w:w="11906" w:h="16838"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C76" w:rsidRDefault="00951C76" w:rsidP="00EF1371">
      <w:pPr>
        <w:spacing w:after="0" w:line="240" w:lineRule="auto"/>
      </w:pPr>
      <w:r>
        <w:separator/>
      </w:r>
    </w:p>
  </w:endnote>
  <w:endnote w:type="continuationSeparator" w:id="0">
    <w:p w:rsidR="00951C76" w:rsidRDefault="00951C76" w:rsidP="00EF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CD1" w:rsidRDefault="00177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C76" w:rsidRDefault="00951C76" w:rsidP="00EF1371">
      <w:pPr>
        <w:spacing w:after="0" w:line="240" w:lineRule="auto"/>
      </w:pPr>
      <w:r>
        <w:separator/>
      </w:r>
    </w:p>
  </w:footnote>
  <w:footnote w:type="continuationSeparator" w:id="0">
    <w:p w:rsidR="00951C76" w:rsidRDefault="00951C76" w:rsidP="00EF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CD1" w:rsidRPr="00177CD1" w:rsidRDefault="00177CD1" w:rsidP="00177CD1">
    <w:pPr>
      <w:pStyle w:val="Header"/>
      <w:spacing w:after="24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CD1" w:rsidRPr="00177CD1" w:rsidRDefault="00177CD1" w:rsidP="00D91823">
    <w:pPr>
      <w:pStyle w:val="Header"/>
      <w:spacing w:after="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240A2"/>
    <w:multiLevelType w:val="hybridMultilevel"/>
    <w:tmpl w:val="8B301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FB40CB"/>
    <w:multiLevelType w:val="hybridMultilevel"/>
    <w:tmpl w:val="1D8E3C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01E40"/>
    <w:multiLevelType w:val="hybridMultilevel"/>
    <w:tmpl w:val="4ADAEE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64F01"/>
    <w:multiLevelType w:val="hybridMultilevel"/>
    <w:tmpl w:val="172AFC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B8A1AAE"/>
    <w:multiLevelType w:val="hybridMultilevel"/>
    <w:tmpl w:val="1D8E3C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031B41"/>
    <w:multiLevelType w:val="hybridMultilevel"/>
    <w:tmpl w:val="815AC01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80D0556"/>
    <w:multiLevelType w:val="hybridMultilevel"/>
    <w:tmpl w:val="6E56520E"/>
    <w:lvl w:ilvl="0" w:tplc="7DF8F2D2">
      <w:start w:val="1"/>
      <w:numFmt w:val="upperLetter"/>
      <w:pStyle w:val="Bab3Sub"/>
      <w:lvlText w:val="%1."/>
      <w:lvlJc w:val="left"/>
      <w:pPr>
        <w:ind w:left="428" w:hanging="428"/>
      </w:pPr>
      <w:rPr>
        <w:rFonts w:ascii="Times New Roman" w:eastAsia="Times New Roman" w:hAnsi="Times New Roman" w:cs="Times New Roman" w:hint="default"/>
        <w:b/>
        <w:bCs/>
        <w:spacing w:val="-1"/>
        <w:w w:val="99"/>
        <w:sz w:val="24"/>
        <w:szCs w:val="24"/>
        <w:lang w:val="id" w:eastAsia="en-US" w:bidi="ar-SA"/>
      </w:rPr>
    </w:lvl>
    <w:lvl w:ilvl="1" w:tplc="7D1052E0">
      <w:start w:val="1"/>
      <w:numFmt w:val="decimal"/>
      <w:lvlText w:val="%2."/>
      <w:lvlJc w:val="left"/>
      <w:pPr>
        <w:ind w:left="1969" w:hanging="428"/>
      </w:pPr>
      <w:rPr>
        <w:rFonts w:hint="default"/>
        <w:i w:val="0"/>
        <w:iCs w:val="0"/>
        <w:w w:val="100"/>
        <w:lang w:val="id" w:eastAsia="en-US" w:bidi="ar-SA"/>
      </w:rPr>
    </w:lvl>
    <w:lvl w:ilvl="2" w:tplc="38090017">
      <w:start w:val="1"/>
      <w:numFmt w:val="lowerLetter"/>
      <w:lvlText w:val="%3)"/>
      <w:lvlJc w:val="left"/>
      <w:pPr>
        <w:ind w:left="2346" w:hanging="360"/>
      </w:pPr>
    </w:lvl>
    <w:lvl w:ilvl="3" w:tplc="5FE8B8C8">
      <w:start w:val="1"/>
      <w:numFmt w:val="upperLetter"/>
      <w:lvlText w:val="%4."/>
      <w:lvlJc w:val="left"/>
      <w:pPr>
        <w:ind w:left="1421" w:hanging="428"/>
      </w:pPr>
      <w:rPr>
        <w:rFonts w:ascii="Times New Roman" w:eastAsia="Times New Roman" w:hAnsi="Times New Roman" w:cs="Times New Roman" w:hint="default"/>
        <w:b/>
        <w:bCs/>
        <w:spacing w:val="-1"/>
        <w:w w:val="99"/>
        <w:sz w:val="24"/>
        <w:szCs w:val="24"/>
        <w:lang w:val="id" w:eastAsia="en-US" w:bidi="ar-SA"/>
      </w:rPr>
    </w:lvl>
    <w:lvl w:ilvl="4" w:tplc="7F5A0840">
      <w:start w:val="1"/>
      <w:numFmt w:val="decimal"/>
      <w:lvlText w:val="%5."/>
      <w:lvlJc w:val="left"/>
      <w:pPr>
        <w:ind w:left="994" w:hanging="428"/>
      </w:pPr>
      <w:rPr>
        <w:rFonts w:ascii="Times New Roman" w:eastAsia="Times New Roman" w:hAnsi="Times New Roman" w:cs="Times New Roman" w:hint="default"/>
        <w:b/>
        <w:bCs/>
        <w:w w:val="100"/>
        <w:sz w:val="24"/>
        <w:szCs w:val="24"/>
        <w:lang w:val="id" w:eastAsia="en-US" w:bidi="ar-SA"/>
      </w:rPr>
    </w:lvl>
    <w:lvl w:ilvl="5" w:tplc="C006341E">
      <w:start w:val="1"/>
      <w:numFmt w:val="lowerLetter"/>
      <w:lvlText w:val="%6."/>
      <w:lvlJc w:val="left"/>
      <w:pPr>
        <w:ind w:left="1421" w:hanging="428"/>
        <w:jc w:val="right"/>
      </w:pPr>
      <w:rPr>
        <w:rFonts w:ascii="Times New Roman" w:eastAsia="Times New Roman" w:hAnsi="Times New Roman" w:cs="Times New Roman" w:hint="default"/>
        <w:b/>
        <w:bCs/>
        <w:w w:val="100"/>
        <w:sz w:val="24"/>
        <w:szCs w:val="24"/>
        <w:lang w:val="id" w:eastAsia="en-US" w:bidi="ar-SA"/>
      </w:rPr>
    </w:lvl>
    <w:lvl w:ilvl="6" w:tplc="D68C312A">
      <w:numFmt w:val="bullet"/>
      <w:lvlText w:val="•"/>
      <w:lvlJc w:val="left"/>
      <w:pPr>
        <w:ind w:left="6285" w:hanging="428"/>
      </w:pPr>
      <w:rPr>
        <w:rFonts w:hint="default"/>
        <w:lang w:val="id" w:eastAsia="en-US" w:bidi="ar-SA"/>
      </w:rPr>
    </w:lvl>
    <w:lvl w:ilvl="7" w:tplc="69C88688">
      <w:numFmt w:val="bullet"/>
      <w:lvlText w:val="•"/>
      <w:lvlJc w:val="left"/>
      <w:pPr>
        <w:ind w:left="7256" w:hanging="428"/>
      </w:pPr>
      <w:rPr>
        <w:rFonts w:hint="default"/>
        <w:lang w:val="id" w:eastAsia="en-US" w:bidi="ar-SA"/>
      </w:rPr>
    </w:lvl>
    <w:lvl w:ilvl="8" w:tplc="B6D001BA">
      <w:numFmt w:val="bullet"/>
      <w:lvlText w:val="•"/>
      <w:lvlJc w:val="left"/>
      <w:pPr>
        <w:ind w:left="8228" w:hanging="428"/>
      </w:pPr>
      <w:rPr>
        <w:rFonts w:hint="default"/>
        <w:lang w:val="id" w:eastAsia="en-US" w:bidi="ar-SA"/>
      </w:rPr>
    </w:lvl>
  </w:abstractNum>
  <w:abstractNum w:abstractNumId="7" w15:restartNumberingAfterBreak="0">
    <w:nsid w:val="61430A7D"/>
    <w:multiLevelType w:val="hybridMultilevel"/>
    <w:tmpl w:val="F852262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87C288A"/>
    <w:multiLevelType w:val="hybridMultilevel"/>
    <w:tmpl w:val="76341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8"/>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D4"/>
    <w:rsid w:val="00000270"/>
    <w:rsid w:val="00006610"/>
    <w:rsid w:val="00031C2E"/>
    <w:rsid w:val="00033D88"/>
    <w:rsid w:val="00053411"/>
    <w:rsid w:val="000717C1"/>
    <w:rsid w:val="000A05CD"/>
    <w:rsid w:val="000A5666"/>
    <w:rsid w:val="000B2D8A"/>
    <w:rsid w:val="000C7768"/>
    <w:rsid w:val="000D2809"/>
    <w:rsid w:val="000E6318"/>
    <w:rsid w:val="000F07BC"/>
    <w:rsid w:val="00136E16"/>
    <w:rsid w:val="0016659E"/>
    <w:rsid w:val="0017342B"/>
    <w:rsid w:val="001758B5"/>
    <w:rsid w:val="00177CD1"/>
    <w:rsid w:val="00182439"/>
    <w:rsid w:val="001844CD"/>
    <w:rsid w:val="00186208"/>
    <w:rsid w:val="00193A31"/>
    <w:rsid w:val="001A013C"/>
    <w:rsid w:val="001B7D1D"/>
    <w:rsid w:val="001C4CA1"/>
    <w:rsid w:val="001D2B9F"/>
    <w:rsid w:val="001F3411"/>
    <w:rsid w:val="00200A25"/>
    <w:rsid w:val="0021089D"/>
    <w:rsid w:val="00221344"/>
    <w:rsid w:val="002252F9"/>
    <w:rsid w:val="00225B2B"/>
    <w:rsid w:val="002402B9"/>
    <w:rsid w:val="002414A4"/>
    <w:rsid w:val="002570BB"/>
    <w:rsid w:val="00281CE4"/>
    <w:rsid w:val="00281E72"/>
    <w:rsid w:val="00284D86"/>
    <w:rsid w:val="00291603"/>
    <w:rsid w:val="00296B0C"/>
    <w:rsid w:val="002A2908"/>
    <w:rsid w:val="002D2F0C"/>
    <w:rsid w:val="002D6CF2"/>
    <w:rsid w:val="002E36BE"/>
    <w:rsid w:val="002E3B1A"/>
    <w:rsid w:val="002F6F16"/>
    <w:rsid w:val="003069A4"/>
    <w:rsid w:val="003200EA"/>
    <w:rsid w:val="00351189"/>
    <w:rsid w:val="0035583D"/>
    <w:rsid w:val="00374C51"/>
    <w:rsid w:val="00375F87"/>
    <w:rsid w:val="003815EA"/>
    <w:rsid w:val="00394157"/>
    <w:rsid w:val="003B30D6"/>
    <w:rsid w:val="003D17E6"/>
    <w:rsid w:val="003D6C21"/>
    <w:rsid w:val="003E114E"/>
    <w:rsid w:val="004029A5"/>
    <w:rsid w:val="00420AA8"/>
    <w:rsid w:val="00434097"/>
    <w:rsid w:val="004414E4"/>
    <w:rsid w:val="00460F69"/>
    <w:rsid w:val="00461ABF"/>
    <w:rsid w:val="0046314D"/>
    <w:rsid w:val="00475212"/>
    <w:rsid w:val="004756B9"/>
    <w:rsid w:val="00483371"/>
    <w:rsid w:val="004C0FC5"/>
    <w:rsid w:val="004C570F"/>
    <w:rsid w:val="004D46BC"/>
    <w:rsid w:val="004D7942"/>
    <w:rsid w:val="004E04B5"/>
    <w:rsid w:val="004E0A68"/>
    <w:rsid w:val="0050794C"/>
    <w:rsid w:val="00510EBF"/>
    <w:rsid w:val="00534206"/>
    <w:rsid w:val="00567E61"/>
    <w:rsid w:val="00584817"/>
    <w:rsid w:val="005C0084"/>
    <w:rsid w:val="005C0477"/>
    <w:rsid w:val="005D78A1"/>
    <w:rsid w:val="005F0064"/>
    <w:rsid w:val="005F09BD"/>
    <w:rsid w:val="005F66C8"/>
    <w:rsid w:val="0060437D"/>
    <w:rsid w:val="006233CB"/>
    <w:rsid w:val="00645132"/>
    <w:rsid w:val="00663B56"/>
    <w:rsid w:val="00690F3A"/>
    <w:rsid w:val="006A1E3D"/>
    <w:rsid w:val="006D0641"/>
    <w:rsid w:val="006F3849"/>
    <w:rsid w:val="00725E1D"/>
    <w:rsid w:val="00732183"/>
    <w:rsid w:val="007576A3"/>
    <w:rsid w:val="00761E56"/>
    <w:rsid w:val="0076207A"/>
    <w:rsid w:val="00764ADF"/>
    <w:rsid w:val="00775DB9"/>
    <w:rsid w:val="007854AD"/>
    <w:rsid w:val="007A7383"/>
    <w:rsid w:val="007B54A3"/>
    <w:rsid w:val="007D478A"/>
    <w:rsid w:val="008056F7"/>
    <w:rsid w:val="00817444"/>
    <w:rsid w:val="008211D3"/>
    <w:rsid w:val="008229CD"/>
    <w:rsid w:val="00823E89"/>
    <w:rsid w:val="008311CB"/>
    <w:rsid w:val="00831211"/>
    <w:rsid w:val="00845FB9"/>
    <w:rsid w:val="00851691"/>
    <w:rsid w:val="008865D2"/>
    <w:rsid w:val="008A6EE1"/>
    <w:rsid w:val="008B0BE0"/>
    <w:rsid w:val="008B3EF6"/>
    <w:rsid w:val="008B703C"/>
    <w:rsid w:val="008C1F38"/>
    <w:rsid w:val="008D1055"/>
    <w:rsid w:val="008E174F"/>
    <w:rsid w:val="008F2693"/>
    <w:rsid w:val="008F46E1"/>
    <w:rsid w:val="00951C76"/>
    <w:rsid w:val="009612DE"/>
    <w:rsid w:val="009A1749"/>
    <w:rsid w:val="009C02D1"/>
    <w:rsid w:val="009D1DD4"/>
    <w:rsid w:val="009D5B4C"/>
    <w:rsid w:val="009F25FD"/>
    <w:rsid w:val="009F4F16"/>
    <w:rsid w:val="00A12BD8"/>
    <w:rsid w:val="00A1385B"/>
    <w:rsid w:val="00A154CB"/>
    <w:rsid w:val="00A36445"/>
    <w:rsid w:val="00A41039"/>
    <w:rsid w:val="00A52977"/>
    <w:rsid w:val="00A719D7"/>
    <w:rsid w:val="00A95457"/>
    <w:rsid w:val="00AB0E28"/>
    <w:rsid w:val="00AB6D94"/>
    <w:rsid w:val="00AE2650"/>
    <w:rsid w:val="00AE71BB"/>
    <w:rsid w:val="00AF78B3"/>
    <w:rsid w:val="00AF7B34"/>
    <w:rsid w:val="00B146B4"/>
    <w:rsid w:val="00B163F9"/>
    <w:rsid w:val="00B47B39"/>
    <w:rsid w:val="00B521D8"/>
    <w:rsid w:val="00B55D10"/>
    <w:rsid w:val="00B604D7"/>
    <w:rsid w:val="00B76FE6"/>
    <w:rsid w:val="00B8444D"/>
    <w:rsid w:val="00B91B1F"/>
    <w:rsid w:val="00BC294F"/>
    <w:rsid w:val="00C14A01"/>
    <w:rsid w:val="00C258ED"/>
    <w:rsid w:val="00C30E81"/>
    <w:rsid w:val="00C31C54"/>
    <w:rsid w:val="00C4271C"/>
    <w:rsid w:val="00C44B5C"/>
    <w:rsid w:val="00C60D40"/>
    <w:rsid w:val="00C80E25"/>
    <w:rsid w:val="00C93E8D"/>
    <w:rsid w:val="00CC4F59"/>
    <w:rsid w:val="00CE5526"/>
    <w:rsid w:val="00CF0BC8"/>
    <w:rsid w:val="00D04A34"/>
    <w:rsid w:val="00D306F3"/>
    <w:rsid w:val="00D47C79"/>
    <w:rsid w:val="00D503EE"/>
    <w:rsid w:val="00D578D5"/>
    <w:rsid w:val="00D66A23"/>
    <w:rsid w:val="00D81569"/>
    <w:rsid w:val="00D91823"/>
    <w:rsid w:val="00D91F74"/>
    <w:rsid w:val="00DA69AF"/>
    <w:rsid w:val="00DB0233"/>
    <w:rsid w:val="00DE1A98"/>
    <w:rsid w:val="00DE34F6"/>
    <w:rsid w:val="00DF047D"/>
    <w:rsid w:val="00DF2CE9"/>
    <w:rsid w:val="00DF5B99"/>
    <w:rsid w:val="00E0138D"/>
    <w:rsid w:val="00E046FA"/>
    <w:rsid w:val="00E12CB9"/>
    <w:rsid w:val="00E17493"/>
    <w:rsid w:val="00E25CAF"/>
    <w:rsid w:val="00E274D1"/>
    <w:rsid w:val="00E50FB6"/>
    <w:rsid w:val="00E6590A"/>
    <w:rsid w:val="00E746AC"/>
    <w:rsid w:val="00EC1FC8"/>
    <w:rsid w:val="00ED1546"/>
    <w:rsid w:val="00ED441A"/>
    <w:rsid w:val="00ED6BD5"/>
    <w:rsid w:val="00EE14A2"/>
    <w:rsid w:val="00EF1371"/>
    <w:rsid w:val="00EF7AF1"/>
    <w:rsid w:val="00F0056B"/>
    <w:rsid w:val="00F03E87"/>
    <w:rsid w:val="00F1051C"/>
    <w:rsid w:val="00F16688"/>
    <w:rsid w:val="00F43E82"/>
    <w:rsid w:val="00F67C9B"/>
    <w:rsid w:val="00F72991"/>
    <w:rsid w:val="00F81025"/>
    <w:rsid w:val="00F86DFA"/>
    <w:rsid w:val="00FE55E5"/>
    <w:rsid w:val="00FE5926"/>
    <w:rsid w:val="00FF2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62181"/>
  <w15:chartTrackingRefBased/>
  <w15:docId w15:val="{FFB556EE-97C5-4843-9632-879CC936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E6590A"/>
    <w:pPr>
      <w:spacing w:after="0" w:line="360" w:lineRule="auto"/>
      <w:outlineLvl w:val="0"/>
    </w:pPr>
    <w:rPr>
      <w:rFonts w:ascii="Times New Roman" w:hAnsi="Times New Roman"/>
      <w:b/>
      <w:bCs/>
      <w:sz w:val="24"/>
      <w:szCs w:val="24"/>
    </w:rPr>
  </w:style>
  <w:style w:type="paragraph" w:styleId="Heading2">
    <w:name w:val="heading 2"/>
    <w:basedOn w:val="Normal"/>
    <w:next w:val="Normal"/>
    <w:link w:val="Heading2Char"/>
    <w:uiPriority w:val="9"/>
    <w:unhideWhenUsed/>
    <w:qFormat/>
    <w:rsid w:val="009A1749"/>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C294F"/>
    <w:rPr>
      <w:color w:val="0563C1"/>
      <w:u w:val="single"/>
    </w:rPr>
  </w:style>
  <w:style w:type="character" w:styleId="UnresolvedMention">
    <w:name w:val="Unresolved Mention"/>
    <w:uiPriority w:val="99"/>
    <w:semiHidden/>
    <w:unhideWhenUsed/>
    <w:rsid w:val="00BC294F"/>
    <w:rPr>
      <w:color w:val="605E5C"/>
      <w:shd w:val="clear" w:color="auto" w:fill="E1DFDD"/>
    </w:rPr>
  </w:style>
  <w:style w:type="paragraph" w:styleId="Header">
    <w:name w:val="header"/>
    <w:basedOn w:val="Normal"/>
    <w:link w:val="HeaderChar"/>
    <w:uiPriority w:val="99"/>
    <w:unhideWhenUsed/>
    <w:rsid w:val="00EF1371"/>
    <w:pPr>
      <w:tabs>
        <w:tab w:val="center" w:pos="4680"/>
        <w:tab w:val="right" w:pos="9360"/>
      </w:tabs>
    </w:pPr>
  </w:style>
  <w:style w:type="character" w:customStyle="1" w:styleId="HeaderChar">
    <w:name w:val="Header Char"/>
    <w:link w:val="Header"/>
    <w:uiPriority w:val="99"/>
    <w:rsid w:val="00EF1371"/>
    <w:rPr>
      <w:sz w:val="22"/>
      <w:szCs w:val="22"/>
    </w:rPr>
  </w:style>
  <w:style w:type="paragraph" w:styleId="Footer">
    <w:name w:val="footer"/>
    <w:basedOn w:val="Normal"/>
    <w:link w:val="FooterChar"/>
    <w:uiPriority w:val="99"/>
    <w:unhideWhenUsed/>
    <w:rsid w:val="00EF1371"/>
    <w:pPr>
      <w:tabs>
        <w:tab w:val="center" w:pos="4680"/>
        <w:tab w:val="right" w:pos="9360"/>
      </w:tabs>
    </w:pPr>
  </w:style>
  <w:style w:type="character" w:customStyle="1" w:styleId="FooterChar">
    <w:name w:val="Footer Char"/>
    <w:link w:val="Footer"/>
    <w:uiPriority w:val="99"/>
    <w:rsid w:val="00EF1371"/>
    <w:rPr>
      <w:sz w:val="22"/>
      <w:szCs w:val="22"/>
    </w:rPr>
  </w:style>
  <w:style w:type="character" w:customStyle="1" w:styleId="Heading2Char">
    <w:name w:val="Heading 2 Char"/>
    <w:link w:val="Heading2"/>
    <w:uiPriority w:val="9"/>
    <w:rsid w:val="009A1749"/>
    <w:rPr>
      <w:rFonts w:ascii="Calibri Light" w:eastAsia="Times New Roman" w:hAnsi="Calibri Light"/>
      <w:color w:val="2F5496"/>
      <w:sz w:val="26"/>
      <w:szCs w:val="26"/>
    </w:rPr>
  </w:style>
  <w:style w:type="paragraph" w:styleId="Caption">
    <w:name w:val="caption"/>
    <w:basedOn w:val="Normal"/>
    <w:next w:val="Normal"/>
    <w:autoRedefine/>
    <w:uiPriority w:val="35"/>
    <w:unhideWhenUsed/>
    <w:qFormat/>
    <w:rsid w:val="003B30D6"/>
    <w:pPr>
      <w:keepNext/>
      <w:tabs>
        <w:tab w:val="left" w:pos="142"/>
        <w:tab w:val="left" w:pos="851"/>
      </w:tabs>
      <w:spacing w:after="0" w:line="360" w:lineRule="auto"/>
      <w:ind w:left="-142"/>
      <w:jc w:val="center"/>
    </w:pPr>
    <w:rPr>
      <w:rFonts w:ascii="Times New Roman" w:hAnsi="Times New Roman"/>
      <w:iCs/>
      <w:noProof/>
      <w:color w:val="000000"/>
      <w:sz w:val="24"/>
      <w:szCs w:val="18"/>
    </w:rPr>
  </w:style>
  <w:style w:type="paragraph" w:styleId="BodyText">
    <w:name w:val="Body Text"/>
    <w:basedOn w:val="Normal"/>
    <w:link w:val="BodyTextChar"/>
    <w:uiPriority w:val="1"/>
    <w:qFormat/>
    <w:rsid w:val="00FE5926"/>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link w:val="BodyText"/>
    <w:uiPriority w:val="1"/>
    <w:rsid w:val="00FE5926"/>
    <w:rPr>
      <w:rFonts w:ascii="Times New Roman" w:eastAsia="Times New Roman" w:hAnsi="Times New Roman"/>
      <w:sz w:val="24"/>
      <w:szCs w:val="24"/>
      <w:lang w:val="id" w:eastAsia="en-US"/>
    </w:rPr>
  </w:style>
  <w:style w:type="character" w:customStyle="1" w:styleId="y2iqfc">
    <w:name w:val="y2iqfc"/>
    <w:basedOn w:val="DefaultParagraphFont"/>
    <w:rsid w:val="00FE5926"/>
  </w:style>
  <w:style w:type="paragraph" w:styleId="ListParagraph">
    <w:name w:val="List Paragraph"/>
    <w:aliases w:val="Body of text,kutipan,Heading 10,kepala 1,Body of textCxSp,KEPALA 3,Colorful List - Accent 11,Body of text1,Body of text2,Medium Grid 1 - Accent 21,Body of text+1,Body of text+2,Body of text+3,List Paragraph11,rpp3,Bod,Lis,kepala,B"/>
    <w:basedOn w:val="Normal"/>
    <w:link w:val="ListParagraphChar"/>
    <w:uiPriority w:val="1"/>
    <w:qFormat/>
    <w:rsid w:val="007854AD"/>
    <w:pPr>
      <w:ind w:left="720"/>
      <w:contextualSpacing/>
    </w:pPr>
    <w:rPr>
      <w:rFonts w:ascii="Times New Roman" w:hAnsi="Times New Roman"/>
      <w:sz w:val="24"/>
      <w:lang w:val="en-ID"/>
    </w:rPr>
  </w:style>
  <w:style w:type="character" w:customStyle="1" w:styleId="ListParagraphChar">
    <w:name w:val="List Paragraph Char"/>
    <w:aliases w:val="Body of text Char,kutipan Char,Heading 10 Char,kepala 1 Char,Body of textCxSp Char,KEPALA 3 Char,Colorful List - Accent 11 Char,Body of text1 Char,Body of text2 Char,Medium Grid 1 - Accent 21 Char,Body of text+1 Char,rpp3 Char,B Char"/>
    <w:link w:val="ListParagraph"/>
    <w:uiPriority w:val="1"/>
    <w:qFormat/>
    <w:rsid w:val="007854AD"/>
    <w:rPr>
      <w:rFonts w:ascii="Times New Roman" w:hAnsi="Times New Roman"/>
      <w:sz w:val="24"/>
      <w:szCs w:val="22"/>
      <w:lang w:val="en-ID"/>
    </w:rPr>
  </w:style>
  <w:style w:type="paragraph" w:customStyle="1" w:styleId="Bab3Sub">
    <w:name w:val="Bab 3 Sub"/>
    <w:basedOn w:val="ListParagraph"/>
    <w:qFormat/>
    <w:rsid w:val="007854AD"/>
    <w:pPr>
      <w:widowControl w:val="0"/>
      <w:numPr>
        <w:numId w:val="8"/>
      </w:numPr>
      <w:autoSpaceDE w:val="0"/>
      <w:autoSpaceDN w:val="0"/>
      <w:spacing w:before="90" w:after="0" w:line="480" w:lineRule="auto"/>
      <w:ind w:left="426" w:hanging="406"/>
      <w:contextualSpacing w:val="0"/>
      <w:jc w:val="both"/>
    </w:pPr>
    <w:rPr>
      <w:b/>
    </w:rPr>
  </w:style>
  <w:style w:type="paragraph" w:styleId="HTMLPreformatted">
    <w:name w:val="HTML Preformatted"/>
    <w:basedOn w:val="Normal"/>
    <w:link w:val="HTMLPreformattedChar"/>
    <w:uiPriority w:val="99"/>
    <w:semiHidden/>
    <w:unhideWhenUsed/>
    <w:rsid w:val="00DB0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DB0233"/>
    <w:rPr>
      <w:rFonts w:ascii="Courier New" w:eastAsia="Times New Roman" w:hAnsi="Courier New" w:cs="Courier New"/>
    </w:rPr>
  </w:style>
  <w:style w:type="character" w:customStyle="1" w:styleId="Heading1Char">
    <w:name w:val="Heading 1 Char"/>
    <w:basedOn w:val="DefaultParagraphFont"/>
    <w:link w:val="Heading1"/>
    <w:uiPriority w:val="9"/>
    <w:rsid w:val="00E6590A"/>
    <w:rPr>
      <w:rFonts w:ascii="Times New Roman" w:hAnsi="Times New Roman"/>
      <w:b/>
      <w:bCs/>
      <w:sz w:val="24"/>
      <w:szCs w:val="24"/>
    </w:rPr>
  </w:style>
  <w:style w:type="paragraph" w:customStyle="1" w:styleId="Default">
    <w:name w:val="Default"/>
    <w:rsid w:val="005C0084"/>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943127">
      <w:bodyDiv w:val="1"/>
      <w:marLeft w:val="0"/>
      <w:marRight w:val="0"/>
      <w:marTop w:val="0"/>
      <w:marBottom w:val="0"/>
      <w:divBdr>
        <w:top w:val="none" w:sz="0" w:space="0" w:color="auto"/>
        <w:left w:val="none" w:sz="0" w:space="0" w:color="auto"/>
        <w:bottom w:val="none" w:sz="0" w:space="0" w:color="auto"/>
        <w:right w:val="none" w:sz="0" w:space="0" w:color="auto"/>
      </w:divBdr>
    </w:div>
    <w:div w:id="429592143">
      <w:bodyDiv w:val="1"/>
      <w:marLeft w:val="0"/>
      <w:marRight w:val="0"/>
      <w:marTop w:val="0"/>
      <w:marBottom w:val="0"/>
      <w:divBdr>
        <w:top w:val="none" w:sz="0" w:space="0" w:color="auto"/>
        <w:left w:val="none" w:sz="0" w:space="0" w:color="auto"/>
        <w:bottom w:val="none" w:sz="0" w:space="0" w:color="auto"/>
        <w:right w:val="none" w:sz="0" w:space="0" w:color="auto"/>
      </w:divBdr>
    </w:div>
    <w:div w:id="611670613">
      <w:bodyDiv w:val="1"/>
      <w:marLeft w:val="0"/>
      <w:marRight w:val="0"/>
      <w:marTop w:val="0"/>
      <w:marBottom w:val="0"/>
      <w:divBdr>
        <w:top w:val="none" w:sz="0" w:space="0" w:color="auto"/>
        <w:left w:val="none" w:sz="0" w:space="0" w:color="auto"/>
        <w:bottom w:val="none" w:sz="0" w:space="0" w:color="auto"/>
        <w:right w:val="none" w:sz="0" w:space="0" w:color="auto"/>
      </w:divBdr>
    </w:div>
    <w:div w:id="731730486">
      <w:bodyDiv w:val="1"/>
      <w:marLeft w:val="0"/>
      <w:marRight w:val="0"/>
      <w:marTop w:val="0"/>
      <w:marBottom w:val="0"/>
      <w:divBdr>
        <w:top w:val="none" w:sz="0" w:space="0" w:color="auto"/>
        <w:left w:val="none" w:sz="0" w:space="0" w:color="auto"/>
        <w:bottom w:val="none" w:sz="0" w:space="0" w:color="auto"/>
        <w:right w:val="none" w:sz="0" w:space="0" w:color="auto"/>
      </w:divBdr>
    </w:div>
    <w:div w:id="788818843">
      <w:bodyDiv w:val="1"/>
      <w:marLeft w:val="0"/>
      <w:marRight w:val="0"/>
      <w:marTop w:val="0"/>
      <w:marBottom w:val="0"/>
      <w:divBdr>
        <w:top w:val="none" w:sz="0" w:space="0" w:color="auto"/>
        <w:left w:val="none" w:sz="0" w:space="0" w:color="auto"/>
        <w:bottom w:val="none" w:sz="0" w:space="0" w:color="auto"/>
        <w:right w:val="none" w:sz="0" w:space="0" w:color="auto"/>
      </w:divBdr>
    </w:div>
    <w:div w:id="961617428">
      <w:bodyDiv w:val="1"/>
      <w:marLeft w:val="0"/>
      <w:marRight w:val="0"/>
      <w:marTop w:val="0"/>
      <w:marBottom w:val="0"/>
      <w:divBdr>
        <w:top w:val="none" w:sz="0" w:space="0" w:color="auto"/>
        <w:left w:val="none" w:sz="0" w:space="0" w:color="auto"/>
        <w:bottom w:val="none" w:sz="0" w:space="0" w:color="auto"/>
        <w:right w:val="none" w:sz="0" w:space="0" w:color="auto"/>
      </w:divBdr>
    </w:div>
    <w:div w:id="1033044416">
      <w:bodyDiv w:val="1"/>
      <w:marLeft w:val="0"/>
      <w:marRight w:val="0"/>
      <w:marTop w:val="0"/>
      <w:marBottom w:val="0"/>
      <w:divBdr>
        <w:top w:val="none" w:sz="0" w:space="0" w:color="auto"/>
        <w:left w:val="none" w:sz="0" w:space="0" w:color="auto"/>
        <w:bottom w:val="none" w:sz="0" w:space="0" w:color="auto"/>
        <w:right w:val="none" w:sz="0" w:space="0" w:color="auto"/>
      </w:divBdr>
    </w:div>
    <w:div w:id="1237856309">
      <w:bodyDiv w:val="1"/>
      <w:marLeft w:val="0"/>
      <w:marRight w:val="0"/>
      <w:marTop w:val="0"/>
      <w:marBottom w:val="0"/>
      <w:divBdr>
        <w:top w:val="none" w:sz="0" w:space="0" w:color="auto"/>
        <w:left w:val="none" w:sz="0" w:space="0" w:color="auto"/>
        <w:bottom w:val="none" w:sz="0" w:space="0" w:color="auto"/>
        <w:right w:val="none" w:sz="0" w:space="0" w:color="auto"/>
      </w:divBdr>
    </w:div>
    <w:div w:id="1326200255">
      <w:bodyDiv w:val="1"/>
      <w:marLeft w:val="0"/>
      <w:marRight w:val="0"/>
      <w:marTop w:val="0"/>
      <w:marBottom w:val="0"/>
      <w:divBdr>
        <w:top w:val="none" w:sz="0" w:space="0" w:color="auto"/>
        <w:left w:val="none" w:sz="0" w:space="0" w:color="auto"/>
        <w:bottom w:val="none" w:sz="0" w:space="0" w:color="auto"/>
        <w:right w:val="none" w:sz="0" w:space="0" w:color="auto"/>
      </w:divBdr>
    </w:div>
    <w:div w:id="1428429975">
      <w:bodyDiv w:val="1"/>
      <w:marLeft w:val="0"/>
      <w:marRight w:val="0"/>
      <w:marTop w:val="0"/>
      <w:marBottom w:val="0"/>
      <w:divBdr>
        <w:top w:val="none" w:sz="0" w:space="0" w:color="auto"/>
        <w:left w:val="none" w:sz="0" w:space="0" w:color="auto"/>
        <w:bottom w:val="none" w:sz="0" w:space="0" w:color="auto"/>
        <w:right w:val="none" w:sz="0" w:space="0" w:color="auto"/>
      </w:divBdr>
    </w:div>
    <w:div w:id="1483155978">
      <w:bodyDiv w:val="1"/>
      <w:marLeft w:val="0"/>
      <w:marRight w:val="0"/>
      <w:marTop w:val="0"/>
      <w:marBottom w:val="0"/>
      <w:divBdr>
        <w:top w:val="none" w:sz="0" w:space="0" w:color="auto"/>
        <w:left w:val="none" w:sz="0" w:space="0" w:color="auto"/>
        <w:bottom w:val="none" w:sz="0" w:space="0" w:color="auto"/>
        <w:right w:val="none" w:sz="0" w:space="0" w:color="auto"/>
      </w:divBdr>
    </w:div>
    <w:div w:id="1797143380">
      <w:bodyDiv w:val="1"/>
      <w:marLeft w:val="0"/>
      <w:marRight w:val="0"/>
      <w:marTop w:val="0"/>
      <w:marBottom w:val="0"/>
      <w:divBdr>
        <w:top w:val="none" w:sz="0" w:space="0" w:color="auto"/>
        <w:left w:val="none" w:sz="0" w:space="0" w:color="auto"/>
        <w:bottom w:val="none" w:sz="0" w:space="0" w:color="auto"/>
        <w:right w:val="none" w:sz="0" w:space="0" w:color="auto"/>
      </w:divBdr>
    </w:div>
    <w:div w:id="1879005266">
      <w:bodyDiv w:val="1"/>
      <w:marLeft w:val="0"/>
      <w:marRight w:val="0"/>
      <w:marTop w:val="0"/>
      <w:marBottom w:val="0"/>
      <w:divBdr>
        <w:top w:val="none" w:sz="0" w:space="0" w:color="auto"/>
        <w:left w:val="none" w:sz="0" w:space="0" w:color="auto"/>
        <w:bottom w:val="none" w:sz="0" w:space="0" w:color="auto"/>
        <w:right w:val="none" w:sz="0" w:space="0" w:color="auto"/>
      </w:divBdr>
    </w:div>
    <w:div w:id="1890459694">
      <w:bodyDiv w:val="1"/>
      <w:marLeft w:val="0"/>
      <w:marRight w:val="0"/>
      <w:marTop w:val="0"/>
      <w:marBottom w:val="0"/>
      <w:divBdr>
        <w:top w:val="none" w:sz="0" w:space="0" w:color="auto"/>
        <w:left w:val="none" w:sz="0" w:space="0" w:color="auto"/>
        <w:bottom w:val="none" w:sz="0" w:space="0" w:color="auto"/>
        <w:right w:val="none" w:sz="0" w:space="0" w:color="auto"/>
      </w:divBdr>
    </w:div>
    <w:div w:id="190074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tiaradian4@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Proyek%20Dian\Olah%20data%20di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Proyek%20Dian\Olah%20data%20dia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en-US"/>
              <a:t>Pre Test</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autoTitleDeleted val="0"/>
    <c:plotArea>
      <c:layout/>
      <c:barChart>
        <c:barDir val="col"/>
        <c:grouping val="clustered"/>
        <c:varyColors val="1"/>
        <c:ser>
          <c:idx val="0"/>
          <c:order val="0"/>
          <c:spPr>
            <a:ln>
              <a:solidFill>
                <a:sysClr val="windowText" lastClr="000000"/>
              </a:solidFill>
            </a:ln>
          </c:spPr>
          <c:invertIfNegative val="0"/>
          <c:dPt>
            <c:idx val="0"/>
            <c:invertIfNegative val="0"/>
            <c:bubble3D val="0"/>
            <c:spPr>
              <a:solidFill>
                <a:schemeClr val="accent6">
                  <a:tint val="54000"/>
                </a:schemeClr>
              </a:solidFill>
              <a:ln>
                <a:solidFill>
                  <a:sysClr val="windowText" lastClr="000000"/>
                </a:solidFill>
              </a:ln>
              <a:effectLst/>
            </c:spPr>
            <c:extLst>
              <c:ext xmlns:c16="http://schemas.microsoft.com/office/drawing/2014/chart" uri="{C3380CC4-5D6E-409C-BE32-E72D297353CC}">
                <c16:uniqueId val="{00000001-A168-4D1D-BCEB-192EF4462980}"/>
              </c:ext>
            </c:extLst>
          </c:dPt>
          <c:dPt>
            <c:idx val="1"/>
            <c:invertIfNegative val="0"/>
            <c:bubble3D val="0"/>
            <c:spPr>
              <a:solidFill>
                <a:schemeClr val="accent6">
                  <a:tint val="77000"/>
                </a:schemeClr>
              </a:solidFill>
              <a:ln>
                <a:solidFill>
                  <a:sysClr val="windowText" lastClr="000000"/>
                </a:solidFill>
              </a:ln>
              <a:effectLst/>
            </c:spPr>
            <c:extLst>
              <c:ext xmlns:c16="http://schemas.microsoft.com/office/drawing/2014/chart" uri="{C3380CC4-5D6E-409C-BE32-E72D297353CC}">
                <c16:uniqueId val="{00000003-A168-4D1D-BCEB-192EF4462980}"/>
              </c:ext>
            </c:extLst>
          </c:dPt>
          <c:dPt>
            <c:idx val="2"/>
            <c:invertIfNegative val="0"/>
            <c:bubble3D val="0"/>
            <c:spPr>
              <a:solidFill>
                <a:schemeClr val="accent6"/>
              </a:solidFill>
              <a:ln>
                <a:solidFill>
                  <a:sysClr val="windowText" lastClr="000000"/>
                </a:solidFill>
              </a:ln>
              <a:effectLst/>
            </c:spPr>
            <c:extLst>
              <c:ext xmlns:c16="http://schemas.microsoft.com/office/drawing/2014/chart" uri="{C3380CC4-5D6E-409C-BE32-E72D297353CC}">
                <c16:uniqueId val="{00000005-A168-4D1D-BCEB-192EF4462980}"/>
              </c:ext>
            </c:extLst>
          </c:dPt>
          <c:dPt>
            <c:idx val="3"/>
            <c:invertIfNegative val="0"/>
            <c:bubble3D val="0"/>
            <c:spPr>
              <a:solidFill>
                <a:schemeClr val="accent6">
                  <a:shade val="76000"/>
                </a:schemeClr>
              </a:solidFill>
              <a:ln>
                <a:solidFill>
                  <a:sysClr val="windowText" lastClr="000000"/>
                </a:solidFill>
              </a:ln>
              <a:effectLst/>
            </c:spPr>
            <c:extLst>
              <c:ext xmlns:c16="http://schemas.microsoft.com/office/drawing/2014/chart" uri="{C3380CC4-5D6E-409C-BE32-E72D297353CC}">
                <c16:uniqueId val="{00000007-A168-4D1D-BCEB-192EF4462980}"/>
              </c:ext>
            </c:extLst>
          </c:dPt>
          <c:dPt>
            <c:idx val="4"/>
            <c:invertIfNegative val="0"/>
            <c:bubble3D val="0"/>
            <c:spPr>
              <a:solidFill>
                <a:schemeClr val="accent6">
                  <a:shade val="53000"/>
                </a:schemeClr>
              </a:solidFill>
              <a:ln>
                <a:solidFill>
                  <a:sysClr val="windowText" lastClr="000000"/>
                </a:solidFill>
              </a:ln>
              <a:effectLst/>
            </c:spPr>
            <c:extLst>
              <c:ext xmlns:c16="http://schemas.microsoft.com/office/drawing/2014/chart" uri="{C3380CC4-5D6E-409C-BE32-E72D297353CC}">
                <c16:uniqueId val="{00000009-A168-4D1D-BCEB-192EF4462980}"/>
              </c:ext>
            </c:extLst>
          </c:dPt>
          <c:dLbls>
            <c:dLbl>
              <c:idx val="0"/>
              <c:tx>
                <c:rich>
                  <a:bodyPr/>
                  <a:lstStyle/>
                  <a:p>
                    <a:fld id="{EB19F8AD-A9FB-4F57-BDB6-F96A354D3405}"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A168-4D1D-BCEB-192EF4462980}"/>
                </c:ext>
              </c:extLst>
            </c:dLbl>
            <c:dLbl>
              <c:idx val="1"/>
              <c:tx>
                <c:rich>
                  <a:bodyPr/>
                  <a:lstStyle/>
                  <a:p>
                    <a:fld id="{E70635FB-2916-4247-9B4B-D39F868D11DC}"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A168-4D1D-BCEB-192EF4462980}"/>
                </c:ext>
              </c:extLst>
            </c:dLbl>
            <c:dLbl>
              <c:idx val="2"/>
              <c:tx>
                <c:rich>
                  <a:bodyPr/>
                  <a:lstStyle/>
                  <a:p>
                    <a:fld id="{65E0A0C3-612A-497C-8C70-785060A58E8C}"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A168-4D1D-BCEB-192EF4462980}"/>
                </c:ext>
              </c:extLst>
            </c:dLbl>
            <c:dLbl>
              <c:idx val="3"/>
              <c:tx>
                <c:rich>
                  <a:bodyPr/>
                  <a:lstStyle/>
                  <a:p>
                    <a:fld id="{633482D9-91A7-4881-BE1D-A829EAA6AFAF}"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A168-4D1D-BCEB-192EF4462980}"/>
                </c:ext>
              </c:extLst>
            </c:dLbl>
            <c:dLbl>
              <c:idx val="4"/>
              <c:tx>
                <c:rich>
                  <a:bodyPr/>
                  <a:lstStyle/>
                  <a:p>
                    <a:fld id="{84805BDB-C6F6-4A0E-B406-ADF849BD0409}"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A168-4D1D-BCEB-192EF446298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Pretest!$J$6:$J$10</c:f>
              <c:strCache>
                <c:ptCount val="5"/>
                <c:pt idx="0">
                  <c:v>&lt; 56.00</c:v>
                </c:pt>
                <c:pt idx="1">
                  <c:v>56.01 - 64.83</c:v>
                </c:pt>
                <c:pt idx="2">
                  <c:v>64.84 - 73.66</c:v>
                </c:pt>
                <c:pt idx="3">
                  <c:v>73.67 - 82.4</c:v>
                </c:pt>
                <c:pt idx="4">
                  <c:v>&gt; 82.5</c:v>
                </c:pt>
              </c:strCache>
            </c:strRef>
          </c:cat>
          <c:val>
            <c:numRef>
              <c:f>Pretest!$L$6:$L$10</c:f>
              <c:numCache>
                <c:formatCode>0.00%</c:formatCode>
                <c:ptCount val="5"/>
                <c:pt idx="0">
                  <c:v>8.3333333333333329E-2</c:v>
                </c:pt>
                <c:pt idx="1">
                  <c:v>8.3333333333333329E-2</c:v>
                </c:pt>
                <c:pt idx="2">
                  <c:v>0.5</c:v>
                </c:pt>
                <c:pt idx="3">
                  <c:v>0.33333333333333331</c:v>
                </c:pt>
                <c:pt idx="4">
                  <c:v>0</c:v>
                </c:pt>
              </c:numCache>
            </c:numRef>
          </c:val>
          <c:extLst>
            <c:ext xmlns:c15="http://schemas.microsoft.com/office/drawing/2012/chart" uri="{02D57815-91ED-43cb-92C2-25804820EDAC}">
              <c15:datalabelsRange>
                <c15:f>Pretest!$K$6:$K$10</c15:f>
                <c15:dlblRangeCache>
                  <c:ptCount val="5"/>
                  <c:pt idx="0">
                    <c:v>1</c:v>
                  </c:pt>
                  <c:pt idx="1">
                    <c:v>1</c:v>
                  </c:pt>
                  <c:pt idx="2">
                    <c:v>6</c:v>
                  </c:pt>
                  <c:pt idx="3">
                    <c:v>4</c:v>
                  </c:pt>
                  <c:pt idx="4">
                    <c:v>0</c:v>
                  </c:pt>
                </c15:dlblRangeCache>
              </c15:datalabelsRange>
            </c:ext>
            <c:ext xmlns:c16="http://schemas.microsoft.com/office/drawing/2014/chart" uri="{C3380CC4-5D6E-409C-BE32-E72D297353CC}">
              <c16:uniqueId val="{0000000A-A168-4D1D-BCEB-192EF4462980}"/>
            </c:ext>
          </c:extLst>
        </c:ser>
        <c:dLbls>
          <c:dLblPos val="outEnd"/>
          <c:showLegendKey val="0"/>
          <c:showVal val="1"/>
          <c:showCatName val="0"/>
          <c:showSerName val="0"/>
          <c:showPercent val="0"/>
          <c:showBubbleSize val="0"/>
        </c:dLbls>
        <c:gapWidth val="0"/>
        <c:overlap val="-27"/>
        <c:axId val="379884000"/>
        <c:axId val="446015664"/>
      </c:barChart>
      <c:catAx>
        <c:axId val="37988400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en-US"/>
                  <a:t>Klasifikasi</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446015664"/>
        <c:crosses val="autoZero"/>
        <c:auto val="1"/>
        <c:lblAlgn val="ctr"/>
        <c:lblOffset val="100"/>
        <c:noMultiLvlLbl val="0"/>
      </c:catAx>
      <c:valAx>
        <c:axId val="446015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en-US"/>
                  <a:t>Persentase</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3798840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en-US"/>
              <a:t>Post</a:t>
            </a:r>
            <a:r>
              <a:rPr lang="en-US" baseline="0"/>
              <a:t> Test</a:t>
            </a:r>
            <a:endParaRPr lang="en-US"/>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autoTitleDeleted val="0"/>
    <c:plotArea>
      <c:layout/>
      <c:barChart>
        <c:barDir val="col"/>
        <c:grouping val="clustered"/>
        <c:varyColors val="1"/>
        <c:ser>
          <c:idx val="0"/>
          <c:order val="0"/>
          <c:spPr>
            <a:ln>
              <a:solidFill>
                <a:sysClr val="windowText" lastClr="000000"/>
              </a:solidFill>
            </a:ln>
          </c:spPr>
          <c:invertIfNegative val="0"/>
          <c:dPt>
            <c:idx val="0"/>
            <c:invertIfNegative val="0"/>
            <c:bubble3D val="0"/>
            <c:spPr>
              <a:solidFill>
                <a:schemeClr val="accent6">
                  <a:tint val="54000"/>
                </a:schemeClr>
              </a:solidFill>
              <a:ln>
                <a:solidFill>
                  <a:sysClr val="windowText" lastClr="000000"/>
                </a:solidFill>
              </a:ln>
              <a:effectLst/>
            </c:spPr>
            <c:extLst>
              <c:ext xmlns:c16="http://schemas.microsoft.com/office/drawing/2014/chart" uri="{C3380CC4-5D6E-409C-BE32-E72D297353CC}">
                <c16:uniqueId val="{00000001-08DC-4B7E-82C0-6CCBCCAE2066}"/>
              </c:ext>
            </c:extLst>
          </c:dPt>
          <c:dPt>
            <c:idx val="1"/>
            <c:invertIfNegative val="0"/>
            <c:bubble3D val="0"/>
            <c:spPr>
              <a:solidFill>
                <a:schemeClr val="accent6">
                  <a:tint val="77000"/>
                </a:schemeClr>
              </a:solidFill>
              <a:ln>
                <a:solidFill>
                  <a:sysClr val="windowText" lastClr="000000"/>
                </a:solidFill>
              </a:ln>
              <a:effectLst/>
            </c:spPr>
            <c:extLst>
              <c:ext xmlns:c16="http://schemas.microsoft.com/office/drawing/2014/chart" uri="{C3380CC4-5D6E-409C-BE32-E72D297353CC}">
                <c16:uniqueId val="{00000003-08DC-4B7E-82C0-6CCBCCAE2066}"/>
              </c:ext>
            </c:extLst>
          </c:dPt>
          <c:dPt>
            <c:idx val="2"/>
            <c:invertIfNegative val="0"/>
            <c:bubble3D val="0"/>
            <c:spPr>
              <a:solidFill>
                <a:schemeClr val="accent6"/>
              </a:solidFill>
              <a:ln>
                <a:solidFill>
                  <a:sysClr val="windowText" lastClr="000000"/>
                </a:solidFill>
              </a:ln>
              <a:effectLst/>
            </c:spPr>
            <c:extLst>
              <c:ext xmlns:c16="http://schemas.microsoft.com/office/drawing/2014/chart" uri="{C3380CC4-5D6E-409C-BE32-E72D297353CC}">
                <c16:uniqueId val="{00000005-08DC-4B7E-82C0-6CCBCCAE2066}"/>
              </c:ext>
            </c:extLst>
          </c:dPt>
          <c:dPt>
            <c:idx val="3"/>
            <c:invertIfNegative val="0"/>
            <c:bubble3D val="0"/>
            <c:spPr>
              <a:solidFill>
                <a:schemeClr val="accent6">
                  <a:shade val="76000"/>
                </a:schemeClr>
              </a:solidFill>
              <a:ln>
                <a:solidFill>
                  <a:sysClr val="windowText" lastClr="000000"/>
                </a:solidFill>
              </a:ln>
              <a:effectLst/>
            </c:spPr>
            <c:extLst>
              <c:ext xmlns:c16="http://schemas.microsoft.com/office/drawing/2014/chart" uri="{C3380CC4-5D6E-409C-BE32-E72D297353CC}">
                <c16:uniqueId val="{00000007-08DC-4B7E-82C0-6CCBCCAE2066}"/>
              </c:ext>
            </c:extLst>
          </c:dPt>
          <c:dPt>
            <c:idx val="4"/>
            <c:invertIfNegative val="0"/>
            <c:bubble3D val="0"/>
            <c:spPr>
              <a:solidFill>
                <a:schemeClr val="accent6">
                  <a:shade val="53000"/>
                </a:schemeClr>
              </a:solidFill>
              <a:ln>
                <a:solidFill>
                  <a:sysClr val="windowText" lastClr="000000"/>
                </a:solidFill>
              </a:ln>
              <a:effectLst/>
            </c:spPr>
            <c:extLst>
              <c:ext xmlns:c16="http://schemas.microsoft.com/office/drawing/2014/chart" uri="{C3380CC4-5D6E-409C-BE32-E72D297353CC}">
                <c16:uniqueId val="{00000009-08DC-4B7E-82C0-6CCBCCAE2066}"/>
              </c:ext>
            </c:extLst>
          </c:dPt>
          <c:dLbls>
            <c:dLbl>
              <c:idx val="0"/>
              <c:tx>
                <c:rich>
                  <a:bodyPr/>
                  <a:lstStyle/>
                  <a:p>
                    <a:fld id="{E6CFF9BA-2978-4A24-B332-F347A5A51298}"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08DC-4B7E-82C0-6CCBCCAE2066}"/>
                </c:ext>
              </c:extLst>
            </c:dLbl>
            <c:dLbl>
              <c:idx val="1"/>
              <c:tx>
                <c:rich>
                  <a:bodyPr/>
                  <a:lstStyle/>
                  <a:p>
                    <a:fld id="{A7842761-714A-4394-97AC-E6EF8D6321DC}"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08DC-4B7E-82C0-6CCBCCAE2066}"/>
                </c:ext>
              </c:extLst>
            </c:dLbl>
            <c:dLbl>
              <c:idx val="2"/>
              <c:tx>
                <c:rich>
                  <a:bodyPr/>
                  <a:lstStyle/>
                  <a:p>
                    <a:fld id="{11383E7E-884F-47E8-AF69-196610696454}"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08DC-4B7E-82C0-6CCBCCAE2066}"/>
                </c:ext>
              </c:extLst>
            </c:dLbl>
            <c:dLbl>
              <c:idx val="3"/>
              <c:tx>
                <c:rich>
                  <a:bodyPr/>
                  <a:lstStyle/>
                  <a:p>
                    <a:fld id="{EFF94498-62E4-4713-8142-007BABC8FDAD}"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08DC-4B7E-82C0-6CCBCCAE2066}"/>
                </c:ext>
              </c:extLst>
            </c:dLbl>
            <c:dLbl>
              <c:idx val="4"/>
              <c:tx>
                <c:rich>
                  <a:bodyPr/>
                  <a:lstStyle/>
                  <a:p>
                    <a:fld id="{D37D8305-ECCA-477D-806C-F840384F0A39}"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08DC-4B7E-82C0-6CCBCCAE2066}"/>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Posttest!$J$6:$J$10</c:f>
              <c:strCache>
                <c:ptCount val="5"/>
                <c:pt idx="0">
                  <c:v>50 - 52.23</c:v>
                </c:pt>
                <c:pt idx="1">
                  <c:v>52.24 - 54.47</c:v>
                </c:pt>
                <c:pt idx="2">
                  <c:v>54.48 - 56.72</c:v>
                </c:pt>
                <c:pt idx="3">
                  <c:v>56.73 - 58.96</c:v>
                </c:pt>
                <c:pt idx="4">
                  <c:v>58.97 - 61.21</c:v>
                </c:pt>
              </c:strCache>
            </c:strRef>
          </c:cat>
          <c:val>
            <c:numRef>
              <c:f>Posttest!$L$6:$L$10</c:f>
              <c:numCache>
                <c:formatCode>0.00%</c:formatCode>
                <c:ptCount val="5"/>
                <c:pt idx="0">
                  <c:v>8.3333333333333329E-2</c:v>
                </c:pt>
                <c:pt idx="1">
                  <c:v>0.16666666666666666</c:v>
                </c:pt>
                <c:pt idx="2">
                  <c:v>0.41666666666666669</c:v>
                </c:pt>
                <c:pt idx="3">
                  <c:v>0.33333333333333331</c:v>
                </c:pt>
                <c:pt idx="4">
                  <c:v>0</c:v>
                </c:pt>
              </c:numCache>
            </c:numRef>
          </c:val>
          <c:extLst>
            <c:ext xmlns:c15="http://schemas.microsoft.com/office/drawing/2012/chart" uri="{02D57815-91ED-43cb-92C2-25804820EDAC}">
              <c15:datalabelsRange>
                <c15:f>Posttest!$K$6:$K$10</c15:f>
                <c15:dlblRangeCache>
                  <c:ptCount val="5"/>
                  <c:pt idx="0">
                    <c:v>1</c:v>
                  </c:pt>
                  <c:pt idx="1">
                    <c:v>2</c:v>
                  </c:pt>
                  <c:pt idx="2">
                    <c:v>5</c:v>
                  </c:pt>
                  <c:pt idx="3">
                    <c:v>4</c:v>
                  </c:pt>
                  <c:pt idx="4">
                    <c:v>0</c:v>
                  </c:pt>
                </c15:dlblRangeCache>
              </c15:datalabelsRange>
            </c:ext>
            <c:ext xmlns:c16="http://schemas.microsoft.com/office/drawing/2014/chart" uri="{C3380CC4-5D6E-409C-BE32-E72D297353CC}">
              <c16:uniqueId val="{0000000A-08DC-4B7E-82C0-6CCBCCAE2066}"/>
            </c:ext>
          </c:extLst>
        </c:ser>
        <c:dLbls>
          <c:dLblPos val="outEnd"/>
          <c:showLegendKey val="0"/>
          <c:showVal val="1"/>
          <c:showCatName val="0"/>
          <c:showSerName val="0"/>
          <c:showPercent val="0"/>
          <c:showBubbleSize val="0"/>
        </c:dLbls>
        <c:gapWidth val="0"/>
        <c:overlap val="-27"/>
        <c:axId val="379884000"/>
        <c:axId val="446015664"/>
      </c:barChart>
      <c:catAx>
        <c:axId val="37988400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en-US"/>
                  <a:t>Klasifikasi</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446015664"/>
        <c:crosses val="autoZero"/>
        <c:auto val="1"/>
        <c:lblAlgn val="ctr"/>
        <c:lblOffset val="100"/>
        <c:noMultiLvlLbl val="0"/>
      </c:catAx>
      <c:valAx>
        <c:axId val="446015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en-US"/>
                  <a:t>Persentase</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3798840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colors2.xml><?xml version="1.0" encoding="utf-8"?>
<cs:colorStyle xmlns:cs="http://schemas.microsoft.com/office/drawing/2012/chartStyle" xmlns:a="http://schemas.openxmlformats.org/drawingml/2006/main" meth="withinLinearReversed" id="26">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3A8C9-C9B3-4A63-B974-801BE2029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11</Pages>
  <Words>6391</Words>
  <Characters>36430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42736</CharactersWithSpaces>
  <SharedDoc>false</SharedDoc>
  <HLinks>
    <vt:vector size="6" baseType="variant">
      <vt:variant>
        <vt:i4>8323158</vt:i4>
      </vt:variant>
      <vt:variant>
        <vt:i4>0</vt:i4>
      </vt:variant>
      <vt:variant>
        <vt:i4>0</vt:i4>
      </vt:variant>
      <vt:variant>
        <vt:i4>5</vt:i4>
      </vt:variant>
      <vt:variant>
        <vt:lpwstr>../../Downloads/ramadhanrevifaiz@gmail.com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2024-07-07T14:35:00Z</dcterms:created>
  <dcterms:modified xsi:type="dcterms:W3CDTF">2024-08-19T15:18:00Z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5158c666-8269-3db6-a08e-a3ab379a67fe</vt:lpwstr>
  </property>
  <property fmtid="{D5CDD505-2E9C-101B-9397-08002B2CF9AE}" pid="24" name="Mendeley Citation Style_1">
    <vt:lpwstr>http://www.zotero.org/styles/apa</vt:lpwstr>
  </property>
</Properties>
</file>